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A0AB" w14:textId="77777777" w:rsidR="009E7268" w:rsidRPr="002501CC" w:rsidRDefault="00000000">
      <w:pPr>
        <w:pStyle w:val="Tytu"/>
        <w:rPr>
          <w:sz w:val="22"/>
          <w:szCs w:val="22"/>
        </w:rPr>
      </w:pPr>
      <w:r w:rsidRPr="002501CC">
        <w:rPr>
          <w:sz w:val="22"/>
          <w:szCs w:val="22"/>
        </w:rPr>
        <w:t>PROJEKTOWANE POSTANOWIENIA UMOWY</w:t>
      </w:r>
    </w:p>
    <w:p w14:paraId="2B6973C0" w14:textId="77777777" w:rsidR="009E7268" w:rsidRPr="002501CC" w:rsidRDefault="009E7268">
      <w:pPr>
        <w:pStyle w:val="Tytu"/>
        <w:jc w:val="both"/>
        <w:rPr>
          <w:sz w:val="22"/>
          <w:szCs w:val="22"/>
        </w:rPr>
      </w:pPr>
    </w:p>
    <w:p w14:paraId="078A4600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 w:val="0"/>
          <w:bCs/>
          <w:sz w:val="22"/>
          <w:szCs w:val="22"/>
        </w:rPr>
        <w:t>umowa zawarta w dniu .................... w Kolbuszowej</w:t>
      </w:r>
    </w:p>
    <w:p w14:paraId="5EAC18C8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 w:val="0"/>
          <w:bCs/>
          <w:sz w:val="22"/>
          <w:szCs w:val="22"/>
        </w:rPr>
        <w:t>pomiędzy:</w:t>
      </w:r>
    </w:p>
    <w:p w14:paraId="0B3FA5FF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Cs/>
          <w:sz w:val="22"/>
          <w:szCs w:val="22"/>
        </w:rPr>
        <w:t>Zakładem Gospodarki Komunalnej i Mieszkaniowej Spółka z ograniczoną odpowiedzialnością</w:t>
      </w:r>
      <w:r w:rsidRPr="002501CC">
        <w:rPr>
          <w:b w:val="0"/>
          <w:bCs/>
          <w:sz w:val="22"/>
          <w:szCs w:val="22"/>
        </w:rPr>
        <w:t xml:space="preserve"> z siedzibą </w:t>
      </w:r>
      <w:r w:rsidRPr="002501CC">
        <w:rPr>
          <w:b w:val="0"/>
          <w:bCs/>
          <w:sz w:val="22"/>
          <w:szCs w:val="22"/>
        </w:rPr>
        <w:br/>
        <w:t xml:space="preserve">w Kolbuszowej przy ulicy Piłsudskiego 111, 36-100 Kolbuszowa, wpisaną do Rejestru Przedsiębiorców Krajowego Rejestru Sądowego prowadzonego przez Sąd Rejonowy w Rzeszowie  - XII Wydział Gospodarczy Krajowego Rejestru Sądowego pod nr KRS 0000593583, NIP 814-16-85-725, REGON 363020205 o kapitale zakładowym 2.467.000,00 zł reprezentowana przez Wiesława </w:t>
      </w:r>
      <w:proofErr w:type="spellStart"/>
      <w:r w:rsidRPr="002501CC">
        <w:rPr>
          <w:b w:val="0"/>
          <w:bCs/>
          <w:sz w:val="22"/>
          <w:szCs w:val="22"/>
        </w:rPr>
        <w:t>Haraf</w:t>
      </w:r>
      <w:proofErr w:type="spellEnd"/>
      <w:r w:rsidRPr="002501CC">
        <w:rPr>
          <w:b w:val="0"/>
          <w:bCs/>
          <w:sz w:val="22"/>
          <w:szCs w:val="22"/>
        </w:rPr>
        <w:t xml:space="preserve">  – Prezes Zarządu</w:t>
      </w:r>
    </w:p>
    <w:p w14:paraId="23CFEC59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 w:val="0"/>
          <w:bCs/>
          <w:sz w:val="22"/>
          <w:szCs w:val="22"/>
        </w:rPr>
        <w:t xml:space="preserve">zwanym dalej </w:t>
      </w:r>
      <w:r w:rsidRPr="002501CC">
        <w:rPr>
          <w:bCs/>
          <w:sz w:val="22"/>
          <w:szCs w:val="22"/>
        </w:rPr>
        <w:t>„Wytwarzającym”</w:t>
      </w:r>
    </w:p>
    <w:p w14:paraId="7AAADB75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 w:val="0"/>
          <w:bCs/>
          <w:sz w:val="22"/>
          <w:szCs w:val="22"/>
        </w:rPr>
        <w:t>a</w:t>
      </w:r>
    </w:p>
    <w:p w14:paraId="07B22280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 w:val="0"/>
          <w:bCs/>
          <w:sz w:val="22"/>
          <w:szCs w:val="22"/>
        </w:rPr>
        <w:t xml:space="preserve">……….......................................................  zwanym dalej </w:t>
      </w:r>
      <w:r w:rsidRPr="002501CC">
        <w:rPr>
          <w:bCs/>
          <w:sz w:val="22"/>
          <w:szCs w:val="22"/>
        </w:rPr>
        <w:t xml:space="preserve">„Odbiorcą” </w:t>
      </w:r>
    </w:p>
    <w:p w14:paraId="57E239E0" w14:textId="77777777" w:rsidR="009E7268" w:rsidRPr="002501CC" w:rsidRDefault="009E7268">
      <w:pPr>
        <w:pStyle w:val="Tytu"/>
        <w:jc w:val="both"/>
        <w:rPr>
          <w:b w:val="0"/>
          <w:bCs/>
          <w:sz w:val="22"/>
          <w:szCs w:val="22"/>
        </w:rPr>
      </w:pPr>
    </w:p>
    <w:p w14:paraId="1CD33B1E" w14:textId="77777777" w:rsidR="009E7268" w:rsidRPr="002501CC" w:rsidRDefault="00000000">
      <w:pPr>
        <w:pStyle w:val="Tytu"/>
        <w:jc w:val="both"/>
        <w:rPr>
          <w:b w:val="0"/>
          <w:bCs/>
          <w:sz w:val="22"/>
          <w:szCs w:val="22"/>
        </w:rPr>
      </w:pPr>
      <w:r w:rsidRPr="002501CC">
        <w:rPr>
          <w:b w:val="0"/>
          <w:bCs/>
          <w:sz w:val="22"/>
          <w:szCs w:val="22"/>
        </w:rPr>
        <w:t>o następującej treści:</w:t>
      </w:r>
    </w:p>
    <w:p w14:paraId="6E8FA139" w14:textId="77777777" w:rsidR="009E7268" w:rsidRPr="002501CC" w:rsidRDefault="009E7268">
      <w:pPr>
        <w:pStyle w:val="Tytu"/>
        <w:jc w:val="both"/>
        <w:rPr>
          <w:b w:val="0"/>
          <w:bCs/>
          <w:sz w:val="22"/>
          <w:szCs w:val="22"/>
        </w:rPr>
      </w:pPr>
    </w:p>
    <w:p w14:paraId="1728F1CF" w14:textId="77777777" w:rsidR="009E7268" w:rsidRPr="002501CC" w:rsidRDefault="00000000">
      <w:pPr>
        <w:spacing w:before="0" w:line="240" w:lineRule="auto"/>
        <w:jc w:val="center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podstawą zawarcia niniejszej umowy jest postępowanie o udzielenie zamówienia publicznego</w:t>
      </w:r>
    </w:p>
    <w:p w14:paraId="18D14D78" w14:textId="77777777" w:rsidR="009E7268" w:rsidRPr="002501CC" w:rsidRDefault="00000000">
      <w:pPr>
        <w:spacing w:before="0" w:line="240" w:lineRule="auto"/>
        <w:jc w:val="center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prowadzone w trybie w trybie podstawowym, na podstawie art. 275 pkt 1 ustawy</w:t>
      </w:r>
    </w:p>
    <w:p w14:paraId="3095C212" w14:textId="77777777" w:rsidR="009E7268" w:rsidRPr="002501CC" w:rsidRDefault="00000000">
      <w:pPr>
        <w:spacing w:before="0" w:line="240" w:lineRule="auto"/>
        <w:jc w:val="center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 dnia 11 września 2019 r. Prawo zamówień publicznych (</w:t>
      </w:r>
      <w:proofErr w:type="spellStart"/>
      <w:r w:rsidRPr="002501CC">
        <w:rPr>
          <w:rFonts w:ascii="Times New Roman" w:hAnsi="Times New Roman"/>
          <w:bCs/>
          <w:w w:val="100"/>
          <w:sz w:val="22"/>
          <w:szCs w:val="22"/>
        </w:rPr>
        <w:t>t.j</w:t>
      </w:r>
      <w:proofErr w:type="spellEnd"/>
      <w:r w:rsidRPr="002501CC">
        <w:rPr>
          <w:rFonts w:ascii="Times New Roman" w:hAnsi="Times New Roman"/>
          <w:bCs/>
          <w:w w:val="100"/>
          <w:sz w:val="22"/>
          <w:szCs w:val="22"/>
        </w:rPr>
        <w:t>. (Dz.U. z 2024 r. poz. 1320).</w:t>
      </w:r>
    </w:p>
    <w:p w14:paraId="7C42FF55" w14:textId="77777777" w:rsidR="009E7268" w:rsidRPr="002501CC" w:rsidRDefault="009E7268">
      <w:pPr>
        <w:spacing w:before="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14A5511" w14:textId="77777777" w:rsidR="009E7268" w:rsidRPr="002501CC" w:rsidRDefault="00000000">
      <w:pPr>
        <w:tabs>
          <w:tab w:val="left" w:pos="4536"/>
        </w:tabs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</w:t>
      </w:r>
    </w:p>
    <w:p w14:paraId="0BAE4A51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Wytwarzający udziela zamówienia, a Odbiorca przyjmuje do realizacji usługę pn.: </w:t>
      </w:r>
      <w:r w:rsidRPr="002501CC">
        <w:rPr>
          <w:rFonts w:ascii="Times New Roman" w:hAnsi="Times New Roman"/>
          <w:b/>
          <w:bCs/>
          <w:w w:val="100"/>
          <w:sz w:val="22"/>
          <w:szCs w:val="22"/>
        </w:rPr>
        <w:t>Odbiór, transport i zagospodarowanie ustabilizowanych osadów komunalnych ściekowych o kodzie 19 08 05 powstających w oczyszczalni ścieków w Kolbuszowej Dolnej ul. Łąkowa poprzez odzysk w instalacji metodą R3.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</w:t>
      </w:r>
    </w:p>
    <w:p w14:paraId="3865B06F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Zamawiający zleca, a Wykonawca przyjmuje do realizacji usługę polegającą na odbiorze, transporcie i zagospodarowaniu poprzez odzysk w metodzie R3, osadu 19 08 05 w oczyszczalni ścieków w Kolbuszowej Dolnej, ul. Łąkowa. </w:t>
      </w:r>
    </w:p>
    <w:p w14:paraId="302E7634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w w:val="100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 xml:space="preserve"> 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>Szacunkowa ilość odpadów w okresie obowiązywania umowy wynosi:</w:t>
      </w:r>
    </w:p>
    <w:p w14:paraId="0179879B" w14:textId="77777777" w:rsidR="009E7268" w:rsidRPr="002501CC" w:rsidRDefault="00000000">
      <w:pPr>
        <w:pStyle w:val="Akapitzlist"/>
        <w:tabs>
          <w:tab w:val="left" w:pos="2694"/>
        </w:tabs>
        <w:spacing w:line="240" w:lineRule="auto"/>
        <w:ind w:left="567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1500 Mg osadu</w:t>
      </w:r>
    </w:p>
    <w:p w14:paraId="2E53E933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Podana ilość osadów jest ilością szacunkową, a Zamawiający zastrzega możliwość zmniejszenia bądź zwiększenia tej ilości w zależności od potrzeb.</w:t>
      </w:r>
    </w:p>
    <w:p w14:paraId="64262397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Zgodnie z Ustawą z dnia 14 grudnia 2012 r. o odpadach (</w:t>
      </w:r>
      <w:proofErr w:type="spellStart"/>
      <w:r w:rsidRPr="002501CC">
        <w:rPr>
          <w:rFonts w:ascii="Times New Roman" w:hAnsi="Times New Roman"/>
          <w:bCs/>
          <w:w w:val="100"/>
          <w:sz w:val="22"/>
          <w:szCs w:val="22"/>
        </w:rPr>
        <w:t>t.j</w:t>
      </w:r>
      <w:proofErr w:type="spellEnd"/>
      <w:r w:rsidRPr="002501CC">
        <w:rPr>
          <w:rFonts w:ascii="Times New Roman" w:hAnsi="Times New Roman"/>
          <w:bCs/>
          <w:w w:val="100"/>
          <w:sz w:val="22"/>
          <w:szCs w:val="22"/>
        </w:rPr>
        <w:t>.</w:t>
      </w:r>
      <w:r w:rsidRPr="002501CC">
        <w:rPr>
          <w:rFonts w:ascii="Times New Roman" w:eastAsiaTheme="minorHAnsi" w:hAnsi="Times New Roman"/>
          <w:bCs/>
          <w:i/>
          <w:w w:val="100"/>
          <w:sz w:val="22"/>
          <w:szCs w:val="22"/>
          <w:lang w:eastAsia="en-US"/>
        </w:rPr>
        <w:t xml:space="preserve"> </w:t>
      </w:r>
      <w:r w:rsidRPr="002501CC">
        <w:rPr>
          <w:rFonts w:ascii="Times New Roman" w:hAnsi="Times New Roman"/>
          <w:bCs/>
          <w:i/>
          <w:w w:val="100"/>
          <w:sz w:val="22"/>
          <w:szCs w:val="22"/>
        </w:rPr>
        <w:t>Dz. U. z 2023 r. poz. 1583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). przez gospodarowanie odpadami – rozumie się przez to zbieranie, transport, przetwarzanie odpadów, łącznie z nadzorem nad tego rodzaju działaniami, jak również późniejsze postępowanie z miejscami unieszkodliwiania odpadów oraz działania wykonywane w charakterze sprzedawcy odpadów lub pośrednika w obrocie odpadami. </w:t>
      </w:r>
    </w:p>
    <w:p w14:paraId="263049F0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Zamawiający nie dopuszcza odzysku polegającego na stosowaniu komunalnych osadów ściekowych na podstawie art. 96 ust. 1 pkt 1-5 Ustawy o odpadach (tj. bezpośrednie stosowanie w rolnictwie, do uprawy roślin na kompost, rekultywacji gruntów itp.).</w:t>
      </w:r>
    </w:p>
    <w:p w14:paraId="2591318A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Odbiór odpadów odbywać się będzie w terminach ustalonych z kierownikiem Oczyszczalni Ścieków w Kolbuszowej Dolnej.</w:t>
      </w:r>
    </w:p>
    <w:p w14:paraId="4E263B32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Szczegółowe określenie przedmiotu zamówienia:</w:t>
      </w:r>
    </w:p>
    <w:p w14:paraId="2BB9D29E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Wykonawca powinien posiadać zezwolenie na zbieranie i przetwarzanie odpadów zgodnie z art. 41 ustawy o odpadach z dnia 14.12.2012 r. (Dz. U. z 2023 r. poz. 1583) ze szczególnym uwzględnieniem odpadu o kodzie 19 08 05 oraz zadeklarowanej metody odzysku R3.</w:t>
      </w:r>
    </w:p>
    <w:p w14:paraId="12D1CEFE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lastRenderedPageBreak/>
        <w:t>Wykonawca powinien posiadać wpis do rejestru (numer rejestrowy BDO) prowadzonego przez Marszałka Województwa, który pozwala na prowadzenie działalności polegającej na transporcie odpadów zgodnie z art. 50 ust. 1 pkt 5 lit. b Ustawy o odpadach w zakresie obejmującym kod odpadu 19 08 05.</w:t>
      </w:r>
    </w:p>
    <w:p w14:paraId="15FEA6B7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Wykonawca musi posiadać aktualną i ostateczną decyzję Ministra Rolnictwa i Rozwoju Wsi zezwalającą na wprowadzenie przetworzonego odpadu do obrotu jako produkt (nawóz lub środek wspomagający uprawę roślin) zgodnie z ustawą o nawozach i nawożeniu.</w:t>
      </w:r>
    </w:p>
    <w:p w14:paraId="654E760C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Odpad o kodzie 19 08 05 (ustabilizowany komunalny osad ściekowy) gromadzony jest na terenie oczyszczalni w miejscu wyznaczonym do jego magazynowania.</w:t>
      </w:r>
    </w:p>
    <w:p w14:paraId="0E1393B6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Wytwórca odpadów własnym sprzętem (ładowarką) będzie wykonywał załadunek odpadu o kodzie 19 08 05 na podstawione przez Wykonawcę środki transportu.</w:t>
      </w:r>
    </w:p>
    <w:p w14:paraId="20166F6E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Wykonawca jest zobowiązany dysponować minimum 2 kontenerami przystosowanymi do transportu komunalnych osadów ściekowych o maksymalnych wymiarach zewnętrznych: długość 580 cm, szerokość 245 cm, wysokość 174 cm.</w:t>
      </w:r>
    </w:p>
    <w:p w14:paraId="17BD9F49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Wykonawca przyjmuje na siebie odpowiedzialność i jest obowiązany do gospodarowania odpadem w sposób zgodny z zasadami określonymi w ustawie o odpadach, wymaganiami ochrony środowiska oraz zgodnie z procesem odzysku R3, z wyłączeniem stosowania osadów na podstawie art. 96 ust. 1 pkt 1-5 ustawy o odpadach (tj. z wyłączeniem rekultywacji i bezpośredniego stosowania w rolnictwie).</w:t>
      </w:r>
    </w:p>
    <w:p w14:paraId="60948291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Z chwilą przekazania odpadów, Wykonawca ponosi całkowitą odpowiedzialność prawną i finansową za odbiór, transport i zagospodarowanie, zgodnie z art. 27 ustawy o odpadach.</w:t>
      </w:r>
    </w:p>
    <w:p w14:paraId="3C61E6B8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Odebrane odpady o kodzie 19 08 05 wymagają potwierdzenia przez Wykonawcę na karcie przekazania odpadu (KPO) przygotowanej przez Zamawiającego w systemie BDO.</w:t>
      </w:r>
    </w:p>
    <w:p w14:paraId="12DCE5DB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 xml:space="preserve">W przypadku kontroli służb Inspekcji Państwowych (w tym WIOŚ oraz Inspekcji Ochrony Roślin i Nasiennictwa), w następstwie których dojdzie do nałożenia kar na Zamawiającego wynikających z zagospodarowania odpadu niezgodnego z prawem, certyfikatem </w:t>
      </w:r>
      <w:proofErr w:type="spellStart"/>
      <w:r w:rsidRPr="002501CC">
        <w:rPr>
          <w:rFonts w:ascii="Times New Roman" w:hAnsi="Times New Roman"/>
        </w:rPr>
        <w:t>MRiRW</w:t>
      </w:r>
      <w:proofErr w:type="spellEnd"/>
      <w:r w:rsidRPr="002501CC">
        <w:rPr>
          <w:rFonts w:ascii="Times New Roman" w:hAnsi="Times New Roman"/>
        </w:rPr>
        <w:t xml:space="preserve"> lub umową, Wykonawca zobowiązany jest do zwrotu równowartości tych kar.</w:t>
      </w:r>
    </w:p>
    <w:p w14:paraId="3F6AC133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Odbiór i wywóz odpadów będzie realizowany własnym środkiem transportu, w godz. od 7:00 do 15:00 w dni robocze, w terminie do 7 dni od zgłoszenia (telefonicznego lub e-mailowego).</w:t>
      </w:r>
    </w:p>
    <w:p w14:paraId="7D8295AB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Na żądanie Wykonawcy Zamawiający udostępni wyniki badań odpadów o kodzie 19 08 05 oraz karty charakterystyki.</w:t>
      </w:r>
    </w:p>
    <w:p w14:paraId="15B4C0A7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 xml:space="preserve">Zamawiający posiada wagę samochodową stacjonarną zlokalizowaną na bazie </w:t>
      </w:r>
      <w:proofErr w:type="spellStart"/>
      <w:r w:rsidRPr="002501CC">
        <w:rPr>
          <w:rFonts w:ascii="Times New Roman" w:hAnsi="Times New Roman"/>
        </w:rPr>
        <w:t>ZGKiM</w:t>
      </w:r>
      <w:proofErr w:type="spellEnd"/>
      <w:r w:rsidRPr="002501CC">
        <w:rPr>
          <w:rFonts w:ascii="Times New Roman" w:hAnsi="Times New Roman"/>
        </w:rPr>
        <w:t xml:space="preserve"> w Kolbuszowej przy ulicy Piłsudskiego 111 A (oddaloną o ok. 7 km od oczyszczalni). Ważenie odbywa się każdorazowo przy wjeździe i wyjeździe.</w:t>
      </w:r>
    </w:p>
    <w:p w14:paraId="524F8023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Wykonawca przedstawi szczegółową informację o planowanym miejscu odzysku metodą R3, wskazując instalację, w której osad utraci status odpadu.</w:t>
      </w:r>
    </w:p>
    <w:p w14:paraId="4EF3A4C4" w14:textId="77777777" w:rsidR="009E7268" w:rsidRPr="002501CC" w:rsidRDefault="00000000">
      <w:pPr>
        <w:pStyle w:val="Akapitzlist"/>
        <w:numPr>
          <w:ilvl w:val="1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</w:rPr>
        <w:t>Podstawą do zapłaty będą faktury oraz dokumenty potwierdzające zważenie odpadu za dany miesiąc.</w:t>
      </w:r>
    </w:p>
    <w:p w14:paraId="7404DC2D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 xml:space="preserve">Zamawiający dopuszcza rozwiązania równoważne zgodnie z art. 99 ust. 5 ustawy </w:t>
      </w:r>
      <w:proofErr w:type="spellStart"/>
      <w:r w:rsidRPr="002501CC">
        <w:rPr>
          <w:rFonts w:ascii="Times New Roman" w:hAnsi="Times New Roman"/>
          <w:b/>
          <w:bCs/>
          <w:sz w:val="22"/>
          <w:szCs w:val="22"/>
        </w:rPr>
        <w:t>Pzp</w:t>
      </w:r>
      <w:proofErr w:type="spellEnd"/>
      <w:r w:rsidRPr="002501CC">
        <w:rPr>
          <w:rFonts w:ascii="Times New Roman" w:hAnsi="Times New Roman"/>
          <w:b/>
          <w:bCs/>
          <w:sz w:val="22"/>
          <w:szCs w:val="22"/>
        </w:rPr>
        <w:t xml:space="preserve">, o ile spełniają one wszystkie parametry techniczne i wymogi prawne (w tym certyfikację </w:t>
      </w:r>
      <w:proofErr w:type="spellStart"/>
      <w:r w:rsidRPr="002501CC">
        <w:rPr>
          <w:rFonts w:ascii="Times New Roman" w:hAnsi="Times New Roman"/>
          <w:b/>
          <w:bCs/>
          <w:sz w:val="22"/>
          <w:szCs w:val="22"/>
        </w:rPr>
        <w:t>MRiRW</w:t>
      </w:r>
      <w:proofErr w:type="spellEnd"/>
      <w:r w:rsidRPr="002501CC">
        <w:rPr>
          <w:rFonts w:ascii="Times New Roman" w:hAnsi="Times New Roman"/>
          <w:b/>
          <w:bCs/>
          <w:sz w:val="22"/>
          <w:szCs w:val="22"/>
        </w:rPr>
        <w:t xml:space="preserve">) określone w opisie przedmiotu zamówienia.     </w:t>
      </w:r>
    </w:p>
    <w:p w14:paraId="797F968A" w14:textId="77777777" w:rsidR="009E7268" w:rsidRPr="002501CC" w:rsidRDefault="00000000">
      <w:pPr>
        <w:pStyle w:val="Akapitzlist"/>
        <w:tabs>
          <w:tab w:val="left" w:pos="2694"/>
        </w:tabs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2</w:t>
      </w:r>
    </w:p>
    <w:p w14:paraId="2EBF376D" w14:textId="77777777" w:rsidR="009E7268" w:rsidRPr="002501CC" w:rsidRDefault="00000000">
      <w:pPr>
        <w:pStyle w:val="Akapitzlist"/>
        <w:numPr>
          <w:ilvl w:val="0"/>
          <w:numId w:val="3"/>
        </w:numPr>
        <w:tabs>
          <w:tab w:val="left" w:pos="2694"/>
        </w:tabs>
        <w:spacing w:line="240" w:lineRule="auto"/>
        <w:ind w:left="567" w:hanging="425"/>
        <w:rPr>
          <w:rFonts w:ascii="Times New Roman" w:hAnsi="Times New Roman"/>
        </w:rPr>
      </w:pPr>
      <w:r w:rsidRPr="002501CC">
        <w:rPr>
          <w:rFonts w:ascii="Times New Roman" w:hAnsi="Times New Roman"/>
          <w:color w:val="000000"/>
        </w:rPr>
        <w:lastRenderedPageBreak/>
        <w:t>T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ermin obowiązywania umowy: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od dnia zawarcia do 31.12.2026r lub do wyczerpania środków w zależności co nastąpi pierwsze.</w:t>
      </w:r>
    </w:p>
    <w:p w14:paraId="78BE1DD8" w14:textId="77777777" w:rsidR="009E7268" w:rsidRPr="002501CC" w:rsidRDefault="00000000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3</w:t>
      </w:r>
    </w:p>
    <w:p w14:paraId="308BF216" w14:textId="77777777" w:rsidR="009E7268" w:rsidRPr="002501CC" w:rsidRDefault="00000000">
      <w:pPr>
        <w:pStyle w:val="Akapitzlist"/>
        <w:tabs>
          <w:tab w:val="left" w:pos="2694"/>
        </w:tabs>
        <w:spacing w:line="240" w:lineRule="auto"/>
        <w:ind w:left="142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Do prowadzenia całości spraw związanych z realizacją przedmiotu umowy Strony wyznaczają:</w:t>
      </w:r>
    </w:p>
    <w:p w14:paraId="03D31155" w14:textId="77777777" w:rsidR="009E7268" w:rsidRPr="002501CC" w:rsidRDefault="00000000">
      <w:pPr>
        <w:pStyle w:val="Akapitzlist"/>
        <w:tabs>
          <w:tab w:val="left" w:pos="2694"/>
        </w:tabs>
        <w:spacing w:line="240" w:lineRule="auto"/>
        <w:ind w:left="142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     1. Po stronie Odbiorcy   Pana/</w:t>
      </w:r>
      <w:proofErr w:type="spellStart"/>
      <w:r w:rsidRPr="002501CC">
        <w:rPr>
          <w:rFonts w:ascii="Times New Roman" w:hAnsi="Times New Roman"/>
          <w:bCs/>
          <w:w w:val="100"/>
          <w:sz w:val="22"/>
          <w:szCs w:val="22"/>
        </w:rPr>
        <w:t>ią</w:t>
      </w:r>
      <w:proofErr w:type="spellEnd"/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  -   ...................................  nr tel. .........................</w:t>
      </w:r>
    </w:p>
    <w:p w14:paraId="534CAD77" w14:textId="77777777" w:rsidR="009E7268" w:rsidRPr="002501CC" w:rsidRDefault="00000000">
      <w:pPr>
        <w:pStyle w:val="Akapitzlist"/>
        <w:tabs>
          <w:tab w:val="left" w:pos="2694"/>
        </w:tabs>
        <w:spacing w:line="240" w:lineRule="auto"/>
        <w:ind w:left="142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     2. Po stronie Wytwarzającego  P.– Barbara Oko-Nazimek     nr tel.  539 035 082</w:t>
      </w:r>
    </w:p>
    <w:p w14:paraId="3FA781ED" w14:textId="77777777" w:rsidR="009E7268" w:rsidRPr="002501CC" w:rsidRDefault="00000000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4</w:t>
      </w:r>
    </w:p>
    <w:p w14:paraId="183036D2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Wytwarzający odpady zleca, a Odbiorca zobowiązuje się do odbioru odpadów z terenu Oczyszczalni Ścieków w Kolbuszowej 36-100 Kolbuszowa Dolna, ul Łąkowa własnym transportem, i do ich zagospodarowania.  </w:t>
      </w:r>
    </w:p>
    <w:p w14:paraId="0CB3C1FA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Odbiorca odpadów oświadcza, że posiada wszystkie dokumenty (zezwolenia) formalno-prawne związane z odbiorem, transportem i gospodarowaniem odpadu.</w:t>
      </w:r>
    </w:p>
    <w:p w14:paraId="67254353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 chwilą przekazania odpadów, Odbiorca ponosi całkowitą odpowiedzialność prawną</w:t>
      </w:r>
      <w:r w:rsidRPr="002501CC">
        <w:rPr>
          <w:rFonts w:ascii="Times New Roman" w:hAnsi="Times New Roman"/>
          <w:bCs/>
          <w:w w:val="100"/>
          <w:sz w:val="22"/>
          <w:szCs w:val="22"/>
        </w:rPr>
        <w:br/>
        <w:t xml:space="preserve"> i finansową za załadunek, odbiór, transport i zagospodarowanie przedmiotu umowy, </w:t>
      </w:r>
      <w:r w:rsidRPr="002501CC">
        <w:rPr>
          <w:rFonts w:ascii="Times New Roman" w:hAnsi="Times New Roman"/>
          <w:bCs/>
          <w:w w:val="100"/>
          <w:sz w:val="22"/>
          <w:szCs w:val="22"/>
        </w:rPr>
        <w:br/>
        <w:t>a zwłaszcza wynikającą z przepisów Ustawy z dnia 27 kwietnia 2001 r.</w:t>
      </w:r>
      <w:r w:rsidRPr="002501CC">
        <w:rPr>
          <w:rFonts w:ascii="Times New Roman" w:hAnsi="Times New Roman"/>
          <w:b/>
          <w:bCs/>
          <w:i/>
          <w:w w:val="100"/>
          <w:sz w:val="22"/>
          <w:szCs w:val="22"/>
        </w:rPr>
        <w:t xml:space="preserve"> –Prawo ochrony środowiska (Dz. U. z 2024r. poz. 54) i Ustawy z dnia 14 grudnia 2012 r.  o odpadach (Dz. U. z 2023 r. poz. 1583).</w:t>
      </w:r>
    </w:p>
    <w:p w14:paraId="1B94A723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W przypadku kontroli służb Inspekcji Państwowych w następstwie których dojdzie do nałożenia ewentualnych kar finansowych na Zamawiającego (jako wytwórcę), a wynikających z transportu i zagospodarowania odpadu niezgodnego z prawem lub warunkami zawartymi </w:t>
      </w:r>
      <w:r w:rsidRPr="002501CC">
        <w:rPr>
          <w:rFonts w:ascii="Times New Roman" w:hAnsi="Times New Roman"/>
          <w:bCs/>
          <w:w w:val="100"/>
          <w:sz w:val="22"/>
          <w:szCs w:val="22"/>
        </w:rPr>
        <w:br/>
        <w:t>w umowie Wykonawca jest zobowiązany do zwrotu równowartości tych kar na rzecz Zamawiającego.</w:t>
      </w:r>
    </w:p>
    <w:p w14:paraId="30DCB758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Odbiorca ponosi całkowitą odpowiedzialność za bezpieczeństwo przewozu transportowanych odpadów.</w:t>
      </w:r>
    </w:p>
    <w:p w14:paraId="1E726557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Odbiorca będzie realizował niniejszą umowę, po każdorazowym otrzymaniu od Wytwarzającego powiadomienia telefonicznie , faxem lub emailem. </w:t>
      </w:r>
    </w:p>
    <w:p w14:paraId="25A68131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Odbiór odpadów będzie odbywał  się w ciągu 7 dni, od dnia zgłoszenia. </w:t>
      </w:r>
    </w:p>
    <w:p w14:paraId="7FB6EC52" w14:textId="77777777" w:rsidR="009E7268" w:rsidRPr="002501CC" w:rsidRDefault="00000000">
      <w:pPr>
        <w:pStyle w:val="Akapitzlist"/>
        <w:numPr>
          <w:ilvl w:val="0"/>
          <w:numId w:val="4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Odbiorca oświadcza, że samochody do transportu odpadów mają uszczelnione zbiorniki ładunkowe i zabezpieczone zamknięcia rozładunkowe przed przypadkowym otwarciem. </w:t>
      </w:r>
    </w:p>
    <w:p w14:paraId="2794F67C" w14:textId="77777777" w:rsidR="009E7268" w:rsidRPr="002501CC" w:rsidRDefault="009E7268">
      <w:pPr>
        <w:tabs>
          <w:tab w:val="left" w:pos="540"/>
        </w:tabs>
        <w:spacing w:line="240" w:lineRule="auto"/>
        <w:ind w:left="540"/>
        <w:rPr>
          <w:rFonts w:ascii="Times New Roman" w:hAnsi="Times New Roman"/>
          <w:b/>
          <w:bCs/>
          <w:sz w:val="22"/>
          <w:szCs w:val="22"/>
        </w:rPr>
      </w:pPr>
    </w:p>
    <w:p w14:paraId="18C0ADB8" w14:textId="77777777" w:rsidR="009E7268" w:rsidRPr="002501CC" w:rsidRDefault="00000000">
      <w:pPr>
        <w:tabs>
          <w:tab w:val="left" w:pos="540"/>
        </w:tabs>
        <w:spacing w:line="240" w:lineRule="auto"/>
        <w:ind w:left="540" w:hanging="540"/>
        <w:jc w:val="center"/>
        <w:rPr>
          <w:rFonts w:ascii="Times New Roman" w:hAnsi="Times New Roman"/>
          <w:b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5</w:t>
      </w:r>
    </w:p>
    <w:p w14:paraId="32D527F0" w14:textId="77777777" w:rsidR="009E7268" w:rsidRPr="002501CC" w:rsidRDefault="00000000">
      <w:pPr>
        <w:pStyle w:val="Akapitzlist"/>
        <w:numPr>
          <w:ilvl w:val="0"/>
          <w:numId w:val="5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Odpad  odbierany będzie z terenu oczyszczalni ścieków w Kolbuszowej przy ul. Łąkowej w dni robocze w godzinach od 7:</w:t>
      </w:r>
      <w:r w:rsidRPr="002501CC">
        <w:rPr>
          <w:rFonts w:ascii="Times New Roman" w:hAnsi="Times New Roman"/>
          <w:bCs/>
          <w:w w:val="100"/>
          <w:sz w:val="22"/>
          <w:szCs w:val="22"/>
          <w:vertAlign w:val="superscript"/>
        </w:rPr>
        <w:t>00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do 15:</w:t>
      </w:r>
      <w:r w:rsidRPr="002501CC">
        <w:rPr>
          <w:rFonts w:ascii="Times New Roman" w:hAnsi="Times New Roman"/>
          <w:bCs/>
          <w:w w:val="100"/>
          <w:sz w:val="22"/>
          <w:szCs w:val="22"/>
          <w:vertAlign w:val="superscript"/>
        </w:rPr>
        <w:t>00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>.</w:t>
      </w:r>
    </w:p>
    <w:p w14:paraId="3669EF97" w14:textId="77777777" w:rsidR="009E7268" w:rsidRPr="002501CC" w:rsidRDefault="00000000">
      <w:pPr>
        <w:pStyle w:val="Akapitzlist"/>
        <w:numPr>
          <w:ilvl w:val="0"/>
          <w:numId w:val="5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Odbiorca musi dysponować środkami transportu przystosowanymi do przewozu odpadów.</w:t>
      </w:r>
    </w:p>
    <w:p w14:paraId="19193FB0" w14:textId="77777777" w:rsidR="009E7268" w:rsidRPr="002501CC" w:rsidRDefault="00000000">
      <w:pPr>
        <w:pStyle w:val="Akapitzlist"/>
        <w:numPr>
          <w:ilvl w:val="0"/>
          <w:numId w:val="5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Podstawą do zapłaty za wykonanie usługi będą faktury oraz dokumenty potwierdzające zważenie odpadu. Ważenie odpadów odbywać się będzie na wadze </w:t>
      </w:r>
      <w:proofErr w:type="spellStart"/>
      <w:r w:rsidRPr="002501CC">
        <w:rPr>
          <w:rFonts w:ascii="Times New Roman" w:hAnsi="Times New Roman"/>
          <w:bCs/>
          <w:w w:val="100"/>
          <w:sz w:val="22"/>
          <w:szCs w:val="22"/>
        </w:rPr>
        <w:t>ZGKiM</w:t>
      </w:r>
      <w:proofErr w:type="spellEnd"/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w Kolbuszowej przy ul. Piłsudskiego  111 A</w:t>
      </w:r>
    </w:p>
    <w:p w14:paraId="78ACEF84" w14:textId="77777777" w:rsidR="009E7268" w:rsidRPr="002501CC" w:rsidRDefault="00000000">
      <w:pPr>
        <w:pStyle w:val="Akapitzlist"/>
        <w:numPr>
          <w:ilvl w:val="0"/>
          <w:numId w:val="5"/>
        </w:numPr>
        <w:tabs>
          <w:tab w:val="left" w:pos="2694"/>
        </w:tabs>
        <w:spacing w:line="240" w:lineRule="auto"/>
        <w:ind w:left="426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Na podstawie kwitu wagowego wystawiona zostanie - Karta Przekazania Odpadu.  </w:t>
      </w:r>
    </w:p>
    <w:p w14:paraId="1D6D9E15" w14:textId="77777777" w:rsidR="009E7268" w:rsidRPr="002501CC" w:rsidRDefault="00000000">
      <w:pPr>
        <w:tabs>
          <w:tab w:val="left" w:pos="540"/>
        </w:tabs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6</w:t>
      </w:r>
    </w:p>
    <w:p w14:paraId="11563A50" w14:textId="77777777" w:rsidR="009E7268" w:rsidRPr="002501CC" w:rsidRDefault="00000000">
      <w:pPr>
        <w:numPr>
          <w:ilvl w:val="0"/>
          <w:numId w:val="20"/>
        </w:numPr>
        <w:spacing w:before="0" w:after="200" w:line="240" w:lineRule="auto"/>
        <w:ind w:left="426" w:hanging="426"/>
        <w:textAlignment w:val="baseline"/>
        <w:rPr>
          <w:rFonts w:ascii="Times New Roman" w:hAnsi="Times New Roman"/>
          <w:sz w:val="22"/>
          <w:szCs w:val="22"/>
          <w:lang w:eastAsia="en-US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Ilość wywożonych odpadów będzie określana na podstawie ważenia ładunku na wadze samochodowej na terenie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Wytwarzającego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>.</w:t>
      </w:r>
    </w:p>
    <w:p w14:paraId="3407C8C2" w14:textId="77777777" w:rsidR="009E7268" w:rsidRPr="002501CC" w:rsidRDefault="00000000">
      <w:pPr>
        <w:numPr>
          <w:ilvl w:val="0"/>
          <w:numId w:val="18"/>
        </w:numPr>
        <w:spacing w:before="0" w:after="200" w:line="240" w:lineRule="auto"/>
        <w:ind w:left="426" w:hanging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/>
          <w:w w:val="100"/>
          <w:sz w:val="22"/>
          <w:szCs w:val="22"/>
        </w:rPr>
        <w:t>Odbiorca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jest zobowiązany każdorazowo przy wjeździe oraz wyjeździe wjechać samochodem na wagę, celem zważenia ilości załadowanych odpadów.</w:t>
      </w:r>
    </w:p>
    <w:p w14:paraId="29AD8F13" w14:textId="77777777" w:rsidR="009E7268" w:rsidRPr="002501CC" w:rsidRDefault="00000000">
      <w:pPr>
        <w:numPr>
          <w:ilvl w:val="0"/>
          <w:numId w:val="18"/>
        </w:numPr>
        <w:spacing w:before="0" w:after="200" w:line="240" w:lineRule="auto"/>
        <w:ind w:left="426" w:hanging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Ilości wywożonych odpadów będzie określana na podstawie dowodów ważenia ładunku na wadze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Wytwarzającego lub innej wadze zlokalizowanej na terenie Gminy Kolbuszowa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.  </w:t>
      </w:r>
    </w:p>
    <w:p w14:paraId="02568228" w14:textId="77777777" w:rsidR="009E7268" w:rsidRPr="002501CC" w:rsidRDefault="00000000">
      <w:pPr>
        <w:numPr>
          <w:ilvl w:val="0"/>
          <w:numId w:val="18"/>
        </w:numPr>
        <w:spacing w:before="0" w:after="200" w:line="240" w:lineRule="auto"/>
        <w:ind w:left="426" w:hanging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/>
          <w:w w:val="100"/>
          <w:sz w:val="22"/>
          <w:szCs w:val="22"/>
        </w:rPr>
        <w:lastRenderedPageBreak/>
        <w:t>Odbiorca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jest zobowiązany każdorazowo odebrać za pisemnym potwierdzeniem od pracownika obsługi wagi kwit ważenia.</w:t>
      </w:r>
    </w:p>
    <w:p w14:paraId="4BCBD920" w14:textId="77777777" w:rsidR="009E7268" w:rsidRPr="002501CC" w:rsidRDefault="00000000">
      <w:pPr>
        <w:numPr>
          <w:ilvl w:val="0"/>
          <w:numId w:val="18"/>
        </w:numPr>
        <w:spacing w:before="0" w:after="200" w:line="240" w:lineRule="auto"/>
        <w:ind w:left="426" w:hanging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Obsługa wagi pracuje w dni robocze w godzinach od 7</w:t>
      </w:r>
      <w:r w:rsidRPr="002501CC">
        <w:rPr>
          <w:rFonts w:ascii="Times New Roman" w:hAnsi="Times New Roman"/>
          <w:bCs/>
          <w:w w:val="100"/>
          <w:sz w:val="22"/>
          <w:szCs w:val="22"/>
          <w:vertAlign w:val="superscript"/>
        </w:rPr>
        <w:t>00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do 15</w:t>
      </w:r>
      <w:r w:rsidRPr="002501CC">
        <w:rPr>
          <w:rFonts w:ascii="Times New Roman" w:hAnsi="Times New Roman"/>
          <w:bCs/>
          <w:w w:val="100"/>
          <w:sz w:val="22"/>
          <w:szCs w:val="22"/>
          <w:vertAlign w:val="superscript"/>
        </w:rPr>
        <w:t>00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>.</w:t>
      </w:r>
    </w:p>
    <w:p w14:paraId="66557AFD" w14:textId="77777777" w:rsidR="009E7268" w:rsidRPr="002501CC" w:rsidRDefault="00000000">
      <w:pPr>
        <w:numPr>
          <w:ilvl w:val="0"/>
          <w:numId w:val="18"/>
        </w:numPr>
        <w:spacing w:before="0" w:after="200" w:line="240" w:lineRule="auto"/>
        <w:ind w:left="426" w:hanging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 szczególnych przypadkach, tj. kiedy nie jest możliwe zważenie samochodu przy wjeździe, wówczas waga ładunku będzie wyliczana ze średniej tary samochodu;</w:t>
      </w:r>
    </w:p>
    <w:p w14:paraId="785C2EFF" w14:textId="77777777" w:rsidR="009E7268" w:rsidRPr="002501CC" w:rsidRDefault="00000000">
      <w:pPr>
        <w:tabs>
          <w:tab w:val="left" w:pos="540"/>
        </w:tabs>
        <w:spacing w:line="240" w:lineRule="auto"/>
        <w:jc w:val="center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b/>
          <w:sz w:val="22"/>
          <w:szCs w:val="22"/>
        </w:rPr>
        <w:t>§ 7</w:t>
      </w:r>
    </w:p>
    <w:p w14:paraId="0383ECD8" w14:textId="77777777" w:rsidR="009E7268" w:rsidRPr="002501CC" w:rsidRDefault="00000000">
      <w:pPr>
        <w:spacing w:before="0" w:after="200" w:line="240" w:lineRule="auto"/>
        <w:ind w:left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 celu realizacji przedmiotu niniejszej umowy Wytwarzający zobowiązuje się do:</w:t>
      </w:r>
    </w:p>
    <w:p w14:paraId="7721C5D9" w14:textId="77777777" w:rsidR="009E7268" w:rsidRPr="002501CC" w:rsidRDefault="00000000">
      <w:pPr>
        <w:pStyle w:val="Akapitzlist"/>
        <w:numPr>
          <w:ilvl w:val="0"/>
          <w:numId w:val="6"/>
        </w:numPr>
        <w:spacing w:before="0" w:after="200" w:line="240" w:lineRule="auto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terminowego regulowania należności za wykonanie przedmiotu umowy w formie przelewu na rachunek Odbiorcy wskazany w fakturze, w terminie …… dni od daty otrzymania faktury;</w:t>
      </w:r>
    </w:p>
    <w:p w14:paraId="65B01C8D" w14:textId="77777777" w:rsidR="009E7268" w:rsidRPr="002501CC" w:rsidRDefault="00000000">
      <w:pPr>
        <w:pStyle w:val="Akapitzlist"/>
        <w:numPr>
          <w:ilvl w:val="0"/>
          <w:numId w:val="6"/>
        </w:numPr>
        <w:spacing w:before="0" w:after="200" w:line="240" w:lineRule="auto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w razie opóźnienia zapłaty za przedmiot usługi Wytwarzający zobowiązany jest do zapłacenia ustawowych odsetek za opóźnienie. </w:t>
      </w:r>
    </w:p>
    <w:p w14:paraId="30443DD7" w14:textId="77777777" w:rsidR="009E7268" w:rsidRPr="002501CC" w:rsidRDefault="00000000">
      <w:pPr>
        <w:spacing w:line="240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8</w:t>
      </w:r>
    </w:p>
    <w:p w14:paraId="45053B2B" w14:textId="77777777" w:rsidR="009E7268" w:rsidRPr="002501CC" w:rsidRDefault="00000000">
      <w:pPr>
        <w:pStyle w:val="Akapitzlist"/>
        <w:numPr>
          <w:ilvl w:val="0"/>
          <w:numId w:val="7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Usługę związaną z transportem odpadów, Odbiorca powierza do wykonania podwykonawcy, tj.: firmie …………………………………… </w:t>
      </w:r>
    </w:p>
    <w:p w14:paraId="74BBC732" w14:textId="77777777" w:rsidR="009E7268" w:rsidRPr="002501CC" w:rsidRDefault="00000000">
      <w:pPr>
        <w:pStyle w:val="Akapitzlist"/>
        <w:numPr>
          <w:ilvl w:val="0"/>
          <w:numId w:val="7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Podwykonawca posiada decyzję nr …………………. z dnia …………………..na przewóz odpadów wydaną przez  …………………………………………………… .</w:t>
      </w:r>
    </w:p>
    <w:p w14:paraId="62D5BC8D" w14:textId="77777777" w:rsidR="009E7268" w:rsidRPr="002501CC" w:rsidRDefault="00000000">
      <w:pPr>
        <w:pStyle w:val="Akapitzlist"/>
        <w:numPr>
          <w:ilvl w:val="0"/>
          <w:numId w:val="7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/>
          <w:w w:val="100"/>
          <w:sz w:val="22"/>
          <w:szCs w:val="22"/>
        </w:rPr>
        <w:t>Odbiorca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ponosi wobec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Wytwarzającego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pełną odpowiedzialność za przedmiot umowy, który wykonuje  przy pomocy podwykonawców.</w:t>
      </w:r>
    </w:p>
    <w:p w14:paraId="3CAF62EF" w14:textId="77777777" w:rsidR="009E7268" w:rsidRPr="002501CC" w:rsidRDefault="00000000">
      <w:pPr>
        <w:tabs>
          <w:tab w:val="left" w:pos="5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9</w:t>
      </w:r>
    </w:p>
    <w:p w14:paraId="2F735260" w14:textId="77777777" w:rsidR="009E7268" w:rsidRPr="002501CC" w:rsidRDefault="009E7268">
      <w:pPr>
        <w:tabs>
          <w:tab w:val="left" w:pos="5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62C07C3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Wytwarzający  zobowiązuje się zapłacić Odbiorcy  za odebrany towar niezmienną cenę w wysokości netto ………. złotych za 1 Mg odebranych odpadów o kodzie 19 08 05 tj. ustabilizowanych osadów komunalnych (słownie zł : …………………. gr ………………).</w:t>
      </w:r>
    </w:p>
    <w:p w14:paraId="1232AA58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Do ceny netto doliczony zostanie podatek VAT wg obowiązujących przepisów.</w:t>
      </w:r>
    </w:p>
    <w:p w14:paraId="3CBDB807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Wartość umowy netto strony określają na kwotę … …….. zł  plus podatek VAT w wysokości …………. zł, razem brutto  …………… zł słownie ( ……………………gr…………..  plus podatek VAT w wysokości ………………………zł…………gr.  (słownie brutto:…………………………………………………………….  ).</w:t>
      </w:r>
    </w:p>
    <w:p w14:paraId="5549B803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Należność za wykonane dostawy Zamawiający zapłaci przelewem na konto Wykonawcy nr: .............................................................................. w ciągu ……… dni od daty dostarczenia faktury, </w:t>
      </w:r>
    </w:p>
    <w:p w14:paraId="08253245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Za termin zapłaty uznaje się dzień obciążenia rachunku bankowego Zamawiającego.</w:t>
      </w:r>
    </w:p>
    <w:p w14:paraId="1606391E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Strony ustalają, że za wykonanie przedmiotu umowy Zamawiający zapłaci wynagrodzenie stanowiące iloczyn cen jednostkowych odpadów pomnożoną przez odebraną  ilość wyrażoną w Mg wraz z obowiązującym podatkiem VAT</w:t>
      </w:r>
    </w:p>
    <w:p w14:paraId="07C9E248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 przypadku zmiany stawki podatku VAT w okresie obowiązywania umowy, cena brutto wynagrodzenia zostanie skorygowana o zmianę podatku VAT.</w:t>
      </w:r>
    </w:p>
    <w:p w14:paraId="66FAA857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lastRenderedPageBreak/>
        <w:t>Wytwarzający nie będzie ponosił dodatkowych kosztów z tytułu zmniejszenia ilości wywożonych odpadów w czasie trwania umowy.</w:t>
      </w:r>
    </w:p>
    <w:p w14:paraId="3918F6AF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Wynagrodzenie</w:t>
      </w:r>
      <w:r w:rsidRPr="002501CC">
        <w:rPr>
          <w:rFonts w:ascii="Times New Roman" w:hAnsi="Times New Roman"/>
          <w:bCs/>
          <w:w w:val="100"/>
          <w:sz w:val="22"/>
          <w:szCs w:val="22"/>
          <w:lang w:eastAsia="ar-SA"/>
        </w:rPr>
        <w:t xml:space="preserve"> za wykonanie usług będzie płatne z konta Zamawiającego na rachunek bankowy Wykonawcy wskazany na fakturze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>, a określony w załączniku do niniejszej umowy pn.: Oświadczenie, że numer konta bankowego wskazanego przez Wykonawcę, jest rachunkiem bankowym, dla które bank prowadzi rachunek VAT.</w:t>
      </w:r>
    </w:p>
    <w:p w14:paraId="0DBC72B1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Zamawiający gwarantuje odbiór ilości nie mniejszej niż 70% ilości wskazanej w §1 w okresie obowiązywania Umowy, z zastrzeżeniem sytuacji opisanych w ust. poniżej.</w:t>
      </w:r>
    </w:p>
    <w:p w14:paraId="11889EFC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Zamawiający dopuszcza możliwość zwiększenia ilości dostaw ponad ilość określoną w §1 maksymalnie do 130% tej ilości, jeżeli będzie to wynikać z bieżących potrzeb Zamawiającego.</w:t>
      </w:r>
    </w:p>
    <w:p w14:paraId="4147E33E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W przypadku zwiększenia zakresu dostaw ponad ilość bazową wskazaną w §1, Dostawca zrealizuje dostawy po cenie jednostkowej zaoferowanej w postępowaniu o udzielenie zamówienia publicznego, o którym mowa w preambule Umowy, bez prawa żądania podwyższenia tej ceny jednostkowej z tego tytułu.</w:t>
      </w:r>
    </w:p>
    <w:p w14:paraId="7DE5961D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Łączne wynagrodzenie Odbiorcy stanowi iloczyn faktycznie odebranego odpadu oraz ceny jednostkowej netto za 1 Mg, powiększonej o obowiązujący podatek VAT, z uwzględnieniem ograniczeń, o których mowa w niniejszym paragrafie. </w:t>
      </w:r>
    </w:p>
    <w:p w14:paraId="6BBCD982" w14:textId="15D69125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Zamawiający zastrzega sobie prawo do ograniczenia wielkości wykonywanej usługi w stosunku do ilości szacunkowej, stosownie do rzeczywistych potrzeb technologicznych, jednak nie poniżej poziomu gwarantowanego, o którym mowa w ust. 10 niniejszego paragrafu. W zakresie zmniejszenia dostaw do poziomu gwarantowanego Dostawcy nie przysługują roszczenia odszkodowawcze ani roszczenia o utracone korzyści.</w:t>
      </w:r>
    </w:p>
    <w:p w14:paraId="46F13D8C" w14:textId="77777777" w:rsidR="009E7268" w:rsidRPr="002501CC" w:rsidRDefault="00000000">
      <w:pPr>
        <w:pStyle w:val="Akapitzlist"/>
        <w:numPr>
          <w:ilvl w:val="0"/>
          <w:numId w:val="8"/>
        </w:numPr>
        <w:spacing w:before="0" w:after="200" w:line="240" w:lineRule="auto"/>
        <w:ind w:left="426" w:hanging="284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Zamawiający gwarantuje realizację zamówienia w zakresie nie mniejszym niż 70% ilości szacunkowej, tj. 1050 Mg. Zamawiający przewiduje możliwość zwiększenia zakresu zamówienia do 130% ilości szacunkowej, tj. do 1950 Mg, na warunkach określonych w projektowanych postanowieniach umowy </w:t>
      </w:r>
    </w:p>
    <w:p w14:paraId="2FD2FE4D" w14:textId="77777777" w:rsidR="009E7268" w:rsidRPr="002501CC" w:rsidRDefault="00000000">
      <w:pPr>
        <w:tabs>
          <w:tab w:val="left" w:pos="180"/>
        </w:tabs>
        <w:spacing w:line="240" w:lineRule="auto"/>
        <w:ind w:left="180"/>
        <w:jc w:val="center"/>
        <w:rPr>
          <w:rFonts w:ascii="Times New Roman" w:hAnsi="Times New Roman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10</w:t>
      </w:r>
    </w:p>
    <w:p w14:paraId="4C728CAA" w14:textId="77777777" w:rsidR="009E7268" w:rsidRPr="002501CC" w:rsidRDefault="00000000">
      <w:pPr>
        <w:pStyle w:val="Akapitzlist"/>
        <w:numPr>
          <w:ilvl w:val="0"/>
          <w:numId w:val="9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Strony postanawiają, że Odbiorca odpadów będzie przekazywał Wytwarzającemu fakturę wystawianą ostatniego dnia każdego miesiąca, po wykonaniu usługi. </w:t>
      </w:r>
    </w:p>
    <w:p w14:paraId="618B348A" w14:textId="77777777" w:rsidR="009E7268" w:rsidRPr="002501CC" w:rsidRDefault="00000000">
      <w:pPr>
        <w:pStyle w:val="Akapitzlist"/>
        <w:numPr>
          <w:ilvl w:val="0"/>
          <w:numId w:val="9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Podstawą do wystawienia faktury przez Odbiorcę będą potwierdzone Karty Przekazania Odpadów, określające ilość odebranych odpadów w okresie rozliczeniowym.</w:t>
      </w:r>
    </w:p>
    <w:p w14:paraId="346B89B8" w14:textId="77777777" w:rsidR="009E7268" w:rsidRPr="002501CC" w:rsidRDefault="00000000">
      <w:pPr>
        <w:pStyle w:val="Akapitzlist"/>
        <w:numPr>
          <w:ilvl w:val="0"/>
          <w:numId w:val="9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Należności za wywóz i zagospodarowanie odpadów będą płatne przelewem na rachunek Odbiorcy, podany na fakturze w ciągu …… dni od daty dostarczenia poprawnie wystawionej faktury. </w:t>
      </w:r>
    </w:p>
    <w:p w14:paraId="1C8F2DCA" w14:textId="77777777" w:rsidR="009E7268" w:rsidRPr="002501CC" w:rsidRDefault="00000000">
      <w:pPr>
        <w:pStyle w:val="Akapitzlist"/>
        <w:numPr>
          <w:ilvl w:val="0"/>
          <w:numId w:val="9"/>
        </w:numPr>
        <w:spacing w:before="0" w:after="200" w:line="240" w:lineRule="auto"/>
        <w:ind w:left="426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Za zwłokę w regulowaniu faktur Odbiorca może dochodzić odsetek ustawowych.   </w:t>
      </w:r>
    </w:p>
    <w:p w14:paraId="3BDC5EF9" w14:textId="77777777" w:rsidR="009E7268" w:rsidRPr="002501CC" w:rsidRDefault="00000000">
      <w:pPr>
        <w:tabs>
          <w:tab w:val="left" w:pos="180"/>
        </w:tabs>
        <w:spacing w:line="240" w:lineRule="auto"/>
        <w:ind w:left="180" w:hanging="180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11</w:t>
      </w:r>
    </w:p>
    <w:p w14:paraId="10343FF7" w14:textId="77777777" w:rsidR="009E7268" w:rsidRPr="002501CC" w:rsidRDefault="00000000">
      <w:pPr>
        <w:pStyle w:val="Akapitzlist"/>
        <w:numPr>
          <w:ilvl w:val="0"/>
          <w:numId w:val="10"/>
        </w:numPr>
        <w:spacing w:before="0" w:after="200" w:line="240" w:lineRule="auto"/>
        <w:ind w:left="567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>Strony ustalają odpowiedzialność za niewykonanie umowy w formie kar umownych.</w:t>
      </w:r>
    </w:p>
    <w:p w14:paraId="3F86A179" w14:textId="77777777" w:rsidR="009E7268" w:rsidRPr="002501CC" w:rsidRDefault="00000000">
      <w:pPr>
        <w:pStyle w:val="Akapitzlist"/>
        <w:numPr>
          <w:ilvl w:val="0"/>
          <w:numId w:val="10"/>
        </w:numPr>
        <w:spacing w:before="0" w:after="200" w:line="240" w:lineRule="auto"/>
        <w:ind w:left="567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/>
          <w:w w:val="100"/>
          <w:sz w:val="22"/>
          <w:szCs w:val="22"/>
        </w:rPr>
        <w:t>Odbiorca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zapłaci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Wytwarzającemu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kary umowne w niżej podanych okolicznościach:</w:t>
      </w:r>
    </w:p>
    <w:p w14:paraId="2AED8862" w14:textId="77777777" w:rsidR="009E7268" w:rsidRPr="002501CC" w:rsidRDefault="00000000">
      <w:pPr>
        <w:pStyle w:val="Akapitzlist"/>
        <w:numPr>
          <w:ilvl w:val="0"/>
          <w:numId w:val="11"/>
        </w:numPr>
        <w:spacing w:before="0" w:after="200" w:line="240" w:lineRule="auto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za zwłokę w odbiorze przedmiotu umowy, tj.; po terminie określonym w </w:t>
      </w:r>
      <w:r w:rsidRPr="002501CC">
        <w:rPr>
          <w:rFonts w:ascii="Times New Roman" w:hAnsi="Times New Roman"/>
          <w:b/>
          <w:bCs/>
          <w:sz w:val="22"/>
          <w:szCs w:val="22"/>
        </w:rPr>
        <w:t xml:space="preserve">§ 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>4 ust. 7, w wysokości 5 % wynagrodzenia brutto za zgłoszoną ilość odpadu do wywozu, za każdy dzień zwłoki;</w:t>
      </w:r>
    </w:p>
    <w:p w14:paraId="7595E0E1" w14:textId="77777777" w:rsidR="009E7268" w:rsidRPr="002501CC" w:rsidRDefault="00000000">
      <w:pPr>
        <w:pStyle w:val="Akapitzlist"/>
        <w:numPr>
          <w:ilvl w:val="0"/>
          <w:numId w:val="11"/>
        </w:numPr>
        <w:spacing w:before="0" w:after="200" w:line="240" w:lineRule="auto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lastRenderedPageBreak/>
        <w:t xml:space="preserve">za odstąpienie od umowy, za którą ponosi odpowiedzialność Odbiorca, w wysokości 0,5 % wartości kontraktu (brutto), określonym w </w:t>
      </w:r>
      <w:r w:rsidRPr="002501CC">
        <w:rPr>
          <w:rFonts w:ascii="Times New Roman" w:hAnsi="Times New Roman"/>
          <w:b/>
          <w:bCs/>
          <w:sz w:val="22"/>
          <w:szCs w:val="22"/>
        </w:rPr>
        <w:t xml:space="preserve">§ 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9 ust. 3. </w:t>
      </w:r>
    </w:p>
    <w:p w14:paraId="11E10A4F" w14:textId="77777777" w:rsidR="009E7268" w:rsidRPr="002501CC" w:rsidRDefault="00000000">
      <w:pPr>
        <w:pStyle w:val="Akapitzlist"/>
        <w:numPr>
          <w:ilvl w:val="0"/>
          <w:numId w:val="10"/>
        </w:numPr>
        <w:spacing w:before="0" w:after="200" w:line="240" w:lineRule="auto"/>
        <w:ind w:left="567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/>
          <w:w w:val="100"/>
          <w:sz w:val="22"/>
          <w:szCs w:val="22"/>
        </w:rPr>
        <w:t>Wytwarzający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zapłaci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Odbiorcy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kary umowne za odstąpienie od umowy przez Odbiorcę z przyczyn, za które ponosi odpowiedzialność </w:t>
      </w:r>
      <w:r w:rsidRPr="002501CC">
        <w:rPr>
          <w:rFonts w:ascii="Times New Roman" w:hAnsi="Times New Roman"/>
          <w:b/>
          <w:w w:val="100"/>
          <w:sz w:val="22"/>
          <w:szCs w:val="22"/>
        </w:rPr>
        <w:t>Wytwarzający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w wysokości 0,5 % wartości umownego kontraktu (brutto), określonym w </w:t>
      </w:r>
      <w:r w:rsidRPr="002501CC">
        <w:rPr>
          <w:rFonts w:ascii="Times New Roman" w:hAnsi="Times New Roman"/>
          <w:b/>
          <w:bCs/>
          <w:sz w:val="22"/>
          <w:szCs w:val="22"/>
        </w:rPr>
        <w:t>§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9 ust. 3, przy przyjęciu umownego zapotrzebowania w wysokości 1500 ton odpadu. </w:t>
      </w:r>
    </w:p>
    <w:p w14:paraId="015521D7" w14:textId="77777777" w:rsidR="009E7268" w:rsidRPr="002501CC" w:rsidRDefault="00000000">
      <w:pPr>
        <w:pStyle w:val="Akapitzlist"/>
        <w:numPr>
          <w:ilvl w:val="0"/>
          <w:numId w:val="10"/>
        </w:numPr>
        <w:spacing w:before="0" w:after="200" w:line="240" w:lineRule="auto"/>
        <w:ind w:left="567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/>
          <w:w w:val="100"/>
          <w:sz w:val="22"/>
          <w:szCs w:val="22"/>
        </w:rPr>
        <w:t>Odbierający</w:t>
      </w: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 wyraża zgodę na dokonywanie potrąceń kar umownych z wynagrodzenia przysługującego mu z tytułu realizacji przedmiotu umowy.</w:t>
      </w:r>
    </w:p>
    <w:p w14:paraId="39FFDDDE" w14:textId="77777777" w:rsidR="009E7268" w:rsidRPr="002501CC" w:rsidRDefault="00000000">
      <w:pPr>
        <w:pStyle w:val="Akapitzlist"/>
        <w:numPr>
          <w:ilvl w:val="0"/>
          <w:numId w:val="10"/>
        </w:numPr>
        <w:spacing w:before="0" w:after="200" w:line="240" w:lineRule="auto"/>
        <w:ind w:left="567"/>
        <w:textAlignment w:val="baseline"/>
        <w:rPr>
          <w:rFonts w:ascii="Times New Roman" w:hAnsi="Times New Roman"/>
          <w:bCs/>
          <w:w w:val="100"/>
          <w:sz w:val="22"/>
          <w:szCs w:val="22"/>
        </w:rPr>
      </w:pPr>
      <w:r w:rsidRPr="002501CC">
        <w:rPr>
          <w:rFonts w:ascii="Times New Roman" w:hAnsi="Times New Roman"/>
          <w:bCs/>
          <w:w w:val="100"/>
          <w:sz w:val="22"/>
          <w:szCs w:val="22"/>
        </w:rPr>
        <w:t xml:space="preserve">Jeżeli wartość szkody przekroczy wartość należnych kar umownych, Strony będą mogły dochodzić od siebie należności w wysokości rzeczywiście poniesionej szkody. </w:t>
      </w:r>
    </w:p>
    <w:p w14:paraId="27EF604C" w14:textId="77777777" w:rsidR="009E7268" w:rsidRPr="002501CC" w:rsidRDefault="00000000">
      <w:pPr>
        <w:spacing w:line="240" w:lineRule="auto"/>
        <w:ind w:left="270" w:hanging="27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2501CC">
        <w:rPr>
          <w:rFonts w:ascii="Times New Roman" w:hAnsi="Times New Roman"/>
          <w:b/>
          <w:color w:val="000000"/>
          <w:sz w:val="22"/>
          <w:szCs w:val="22"/>
        </w:rPr>
        <w:t>§ 12</w:t>
      </w:r>
    </w:p>
    <w:p w14:paraId="254E0FF7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42" w:firstLine="0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Strony  nie przewidują możliwość zmiany wysokości wynagrodzenia Odbiorcy. Wynagrodzenie wymienione w §9 ust. 1 niniejszego paragrafu wyczerpuje wszelkie roszczenia Wykonawcy z tytułu wykonania przedmiotu Umowy i Wykonawca nie może domagać się od Zamawiającego jakichkolwiek kwot przewyższających to wynagrodzenie</w:t>
      </w:r>
    </w:p>
    <w:p w14:paraId="3EC72DBA" w14:textId="77777777" w:rsidR="009E7268" w:rsidRPr="002501CC" w:rsidRDefault="00000000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13</w:t>
      </w:r>
    </w:p>
    <w:p w14:paraId="7A321ED8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42" w:firstLine="0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Wskazana w § 1 ust. 2 umowy, ilości odpadu, należy traktować jako ilość szacunkową. Wytwarzający zastrzega sobie prawo nie wykonania w całości przedmiotu zamówienia w czasie obowiązywania umowy, jeżeli wytwarzanie odpadów rzeczywiste będzie mniejsze od podanych bez jakichkolwiek konsekwencji finansowych i odszkodowań na rzecz Odbiorcy.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</w:r>
    </w:p>
    <w:p w14:paraId="6FD64258" w14:textId="77777777" w:rsidR="009E7268" w:rsidRPr="002501CC" w:rsidRDefault="00000000">
      <w:pPr>
        <w:tabs>
          <w:tab w:val="left" w:pos="900"/>
        </w:tabs>
        <w:spacing w:line="240" w:lineRule="auto"/>
        <w:ind w:left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14</w:t>
      </w:r>
    </w:p>
    <w:p w14:paraId="09BC302B" w14:textId="77777777" w:rsidR="009E7268" w:rsidRPr="002501CC" w:rsidRDefault="00000000">
      <w:pPr>
        <w:pStyle w:val="Teksttreci20"/>
        <w:numPr>
          <w:ilvl w:val="0"/>
          <w:numId w:val="12"/>
        </w:numPr>
        <w:shd w:val="clear" w:color="auto" w:fill="auto"/>
        <w:tabs>
          <w:tab w:val="left" w:pos="66"/>
        </w:tabs>
        <w:spacing w:before="0" w:after="0" w:line="240" w:lineRule="auto"/>
        <w:ind w:left="567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Zmiana postanowień zawartej umowy, jest możliwa w zakresie:  </w:t>
      </w:r>
    </w:p>
    <w:p w14:paraId="1390A163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862" w:firstLine="0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>- wystąpienia siły wyższej;</w:t>
      </w:r>
    </w:p>
    <w:p w14:paraId="2E8C1C8C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862" w:firstLine="0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>oraz w przypadku:</w:t>
      </w:r>
    </w:p>
    <w:p w14:paraId="502FE892" w14:textId="77777777" w:rsidR="009E7268" w:rsidRPr="002501CC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66"/>
        </w:tabs>
        <w:spacing w:before="0" w:after="0" w:line="240" w:lineRule="auto"/>
        <w:ind w:left="1276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 xml:space="preserve">zmiany obowiązujących przepisów, jeżeli konieczne będzie dostosowanie  treści umowy do aktualnego stanu prawnego; </w:t>
      </w:r>
    </w:p>
    <w:p w14:paraId="58FA0E57" w14:textId="77777777" w:rsidR="009E7268" w:rsidRPr="002501CC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66"/>
        </w:tabs>
        <w:spacing w:before="0" w:after="0" w:line="240" w:lineRule="auto"/>
        <w:ind w:left="1276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 xml:space="preserve">gdy utraci ważność jedna z decyzji związanych z odbiorem i zagospodarowaniem odpadu;   </w:t>
      </w:r>
    </w:p>
    <w:p w14:paraId="0C050FA0" w14:textId="77777777" w:rsidR="009E7268" w:rsidRPr="002501CC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66"/>
        </w:tabs>
        <w:spacing w:before="0" w:after="0" w:line="240" w:lineRule="auto"/>
        <w:ind w:left="1276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 xml:space="preserve">zmiany podwykonawcy (dotyczy transportu) przy pomocy, którego Odbiorca wykonuje przedmiot umowy. </w:t>
      </w:r>
    </w:p>
    <w:p w14:paraId="393535CE" w14:textId="77777777" w:rsidR="009E7268" w:rsidRPr="002501CC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66"/>
        </w:tabs>
        <w:spacing w:before="0" w:after="0" w:line="240" w:lineRule="auto"/>
        <w:ind w:left="1276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>w przypadku konieczności zmiany dopuszcza się możliwość zwiększenia/zmniejszenia ilości usługi.</w:t>
      </w:r>
    </w:p>
    <w:p w14:paraId="495E0105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276" w:firstLine="0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 xml:space="preserve">Wyliczenie wynagrodzenia: </w:t>
      </w:r>
    </w:p>
    <w:p w14:paraId="3659E6D9" w14:textId="77777777" w:rsidR="009E7268" w:rsidRPr="002501CC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6"/>
        </w:tabs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>Zwiększenie wartości zamówienia nastąpi poprzez przeliczenie wartości usługi x ilość dodatkowych usług wg. cen jednostkowych z oferty wykonawcy.</w:t>
      </w:r>
    </w:p>
    <w:p w14:paraId="31F9D7FE" w14:textId="77777777" w:rsidR="009E7268" w:rsidRPr="002501CC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6"/>
        </w:tabs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0" w:name="_Hlk46672818"/>
      <w:r w:rsidRPr="002501CC">
        <w:rPr>
          <w:rFonts w:ascii="Times New Roman" w:hAnsi="Times New Roman" w:cs="Times New Roman"/>
          <w:sz w:val="22"/>
          <w:szCs w:val="22"/>
        </w:rPr>
        <w:t>Zmniejszenie wartości zamówienia nastąpi poprzez przeliczenie wartości pojedynczej niewykonanej ilości usług x wartość usług</w:t>
      </w:r>
      <w:bookmarkEnd w:id="0"/>
      <w:r w:rsidRPr="002501CC">
        <w:rPr>
          <w:rFonts w:ascii="Times New Roman" w:hAnsi="Times New Roman" w:cs="Times New Roman"/>
          <w:sz w:val="22"/>
          <w:szCs w:val="22"/>
        </w:rPr>
        <w:t xml:space="preserve"> (wg. cen jednostkowych z oferty wykonawcy.)</w:t>
      </w:r>
    </w:p>
    <w:p w14:paraId="58DFF7D9" w14:textId="77777777" w:rsidR="009E7268" w:rsidRPr="002501CC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66"/>
        </w:tabs>
        <w:spacing w:before="0" w:after="0" w:line="240" w:lineRule="auto"/>
        <w:ind w:left="127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hAnsi="Times New Roman" w:cs="Times New Roman"/>
          <w:sz w:val="22"/>
          <w:szCs w:val="22"/>
        </w:rPr>
        <w:t>rezygnacji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 z części zamówienia, jeśli taka rezygnacja będzie niezbędna do prawidłowej realizacji przedmiotu umowy w przypadku zaistnienia okoliczności, których nie można było przewidzieć w chwili zawarcia umowy - o wartość niezrealizowanego zakresu usługi (wg. cen jednostkowych z oferty wykonawcy).</w:t>
      </w:r>
    </w:p>
    <w:p w14:paraId="2334321A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851" w:firstLine="0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Zamiana postanowień Umowy w stosunku do treści oferty Wykonawcy jest możliwa poprzez ograniczenie zakresu robót przy jednoczesnym zmniejszeniu wynagrodzenia Wykonawcy na podstawie przeprowadzonej inwentaryzacji – W takim przypadku wysokość wynagrodzenia zostanie pomniejszona o wartość niewykonanych usług nie więcej niż 30%.</w:t>
      </w:r>
    </w:p>
    <w:p w14:paraId="2472C2FF" w14:textId="77777777" w:rsidR="009E7268" w:rsidRPr="002501CC" w:rsidRDefault="00000000">
      <w:pPr>
        <w:pStyle w:val="Teksttreci20"/>
        <w:numPr>
          <w:ilvl w:val="0"/>
          <w:numId w:val="12"/>
        </w:numPr>
        <w:shd w:val="clear" w:color="auto" w:fill="auto"/>
        <w:tabs>
          <w:tab w:val="left" w:pos="66"/>
        </w:tabs>
        <w:spacing w:before="0" w:after="0"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2501CC">
        <w:rPr>
          <w:rFonts w:ascii="Times New Roman" w:hAnsi="Times New Roman" w:cs="Times New Roman"/>
          <w:sz w:val="22"/>
          <w:szCs w:val="22"/>
        </w:rPr>
        <w:t>Każda zmiana umowy wymaga formy pisemnej pod rygorem nieważności.</w:t>
      </w:r>
    </w:p>
    <w:p w14:paraId="61AF8946" w14:textId="77777777" w:rsidR="009E7268" w:rsidRPr="002501CC" w:rsidRDefault="009E7268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567" w:firstLine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6323E10" w14:textId="77777777" w:rsidR="009E7268" w:rsidRPr="002501CC" w:rsidRDefault="00000000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15</w:t>
      </w:r>
    </w:p>
    <w:p w14:paraId="7083BA69" w14:textId="77777777" w:rsidR="009E7268" w:rsidRPr="002501CC" w:rsidRDefault="00000000">
      <w:pPr>
        <w:pStyle w:val="Teksttreci20"/>
        <w:numPr>
          <w:ilvl w:val="0"/>
          <w:numId w:val="14"/>
        </w:numPr>
        <w:shd w:val="clear" w:color="auto" w:fill="auto"/>
        <w:tabs>
          <w:tab w:val="left" w:pos="66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Wytwarzający odpady i Odbiorca zastrzegają sobie prawo rozwiązania umowy z jednomiesięcznym wypowiedzeniem.</w:t>
      </w:r>
    </w:p>
    <w:p w14:paraId="08933CBE" w14:textId="77777777" w:rsidR="009E7268" w:rsidRPr="002501CC" w:rsidRDefault="00000000">
      <w:pPr>
        <w:pStyle w:val="Teksttreci20"/>
        <w:numPr>
          <w:ilvl w:val="0"/>
          <w:numId w:val="14"/>
        </w:numPr>
        <w:shd w:val="clear" w:color="auto" w:fill="auto"/>
        <w:tabs>
          <w:tab w:val="left" w:pos="66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W przypadku, gdy Odbiorca wykonuje zagospodarowanie odpadu niezgodnie z obowiązującymi przepisami lub utraci ważność decyzji związanych z odbiorem i zagospodarowaniem odpadu, Wytwarzający może rozwiązać umowę w trybie natychmiastowym. Wytwarzający zastrzega sobie również możliwość rozwiązania umowy przypadku, gdy Odbierająca spóźni się z odbiorem 7 dni.</w:t>
      </w:r>
    </w:p>
    <w:p w14:paraId="138DFC66" w14:textId="77777777" w:rsidR="009E7268" w:rsidRPr="002501CC" w:rsidRDefault="00000000">
      <w:pPr>
        <w:pStyle w:val="Teksttreci20"/>
        <w:numPr>
          <w:ilvl w:val="0"/>
          <w:numId w:val="14"/>
        </w:numPr>
        <w:shd w:val="clear" w:color="auto" w:fill="auto"/>
        <w:tabs>
          <w:tab w:val="left" w:pos="66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Rozwiązanie umowy powinno być dokonane w formie pisemnej.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</w:r>
    </w:p>
    <w:p w14:paraId="49189172" w14:textId="77777777" w:rsidR="009E7268" w:rsidRPr="002501CC" w:rsidRDefault="009E7268">
      <w:pPr>
        <w:pStyle w:val="Akapitzlist"/>
        <w:spacing w:line="240" w:lineRule="auto"/>
        <w:rPr>
          <w:rFonts w:ascii="Times New Roman" w:hAnsi="Times New Roman"/>
          <w:b/>
          <w:bCs/>
          <w:sz w:val="22"/>
          <w:szCs w:val="22"/>
        </w:rPr>
      </w:pPr>
    </w:p>
    <w:p w14:paraId="4E90ABB0" w14:textId="77777777" w:rsidR="009E7268" w:rsidRPr="002501CC" w:rsidRDefault="00000000">
      <w:pPr>
        <w:pStyle w:val="Tekstpodstawowywcity2"/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16</w:t>
      </w:r>
    </w:p>
    <w:p w14:paraId="1F1760A5" w14:textId="77777777" w:rsidR="009E7268" w:rsidRPr="002501CC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6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Wszelkie zmiany postanowień zawartej umowy może nastąpić za zgodą obu stron wyrażoną na piśmie, pod rygorem nieważności takiej zmiany.</w:t>
      </w:r>
    </w:p>
    <w:p w14:paraId="5EE36E62" w14:textId="77777777" w:rsidR="009E7268" w:rsidRPr="002501CC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6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Ewentualne spory wynikające z przedmiotu umowy rozstrzygane będą przez Sąd właściwy dla siedziby Wytwarzającego.</w:t>
      </w:r>
    </w:p>
    <w:p w14:paraId="560E9AA3" w14:textId="77777777" w:rsidR="009E7268" w:rsidRPr="002501CC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6"/>
        </w:tabs>
        <w:spacing w:before="0" w:after="0" w:line="240" w:lineRule="auto"/>
        <w:ind w:left="426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W sprawach nie uregulowanych niniejszą umową mają zastosowanie przepisy ustawy Prawo zamówień publicznych (tekst jednolity Dz. U. 2024, poz. 1320) oraz Kodeksu Cywilnego.</w:t>
      </w:r>
    </w:p>
    <w:p w14:paraId="094F54C8" w14:textId="77777777" w:rsidR="009E7268" w:rsidRPr="002501CC" w:rsidRDefault="009E7268">
      <w:pPr>
        <w:tabs>
          <w:tab w:val="left" w:pos="900"/>
        </w:tabs>
        <w:spacing w:line="240" w:lineRule="auto"/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3742FE8" w14:textId="77777777" w:rsidR="009E7268" w:rsidRPr="002501CC" w:rsidRDefault="00000000">
      <w:pPr>
        <w:tabs>
          <w:tab w:val="left" w:pos="900"/>
        </w:tabs>
        <w:spacing w:line="240" w:lineRule="auto"/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17</w:t>
      </w:r>
    </w:p>
    <w:p w14:paraId="5B5EBA69" w14:textId="77777777" w:rsidR="009E7268" w:rsidRPr="002501CC" w:rsidRDefault="009E7268">
      <w:pPr>
        <w:tabs>
          <w:tab w:val="left" w:pos="900"/>
        </w:tabs>
        <w:spacing w:line="240" w:lineRule="auto"/>
        <w:ind w:left="540"/>
        <w:rPr>
          <w:rFonts w:ascii="Times New Roman" w:hAnsi="Times New Roman"/>
          <w:b/>
          <w:bCs/>
          <w:color w:val="FF0000"/>
          <w:sz w:val="22"/>
          <w:szCs w:val="22"/>
        </w:rPr>
      </w:pPr>
    </w:p>
    <w:p w14:paraId="5C2233E5" w14:textId="77777777" w:rsidR="009E7268" w:rsidRPr="002501CC" w:rsidRDefault="00000000">
      <w:pPr>
        <w:pStyle w:val="Tekstpodstawowy"/>
        <w:spacing w:line="276" w:lineRule="auto"/>
        <w:ind w:right="-83"/>
        <w:rPr>
          <w:sz w:val="22"/>
          <w:szCs w:val="22"/>
        </w:rPr>
      </w:pPr>
      <w:r w:rsidRPr="002501CC">
        <w:rPr>
          <w:sz w:val="22"/>
          <w:szCs w:val="22"/>
        </w:rPr>
        <w:t>OCHRONA DANYCH OSOBOWYCH</w:t>
      </w:r>
    </w:p>
    <w:p w14:paraId="272DCBA8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 xml:space="preserve">Zamawiający informuje Wykonawcę, że mając na uwadze zapisy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2501CC">
        <w:rPr>
          <w:sz w:val="22"/>
          <w:szCs w:val="22"/>
        </w:rPr>
        <w:t>późn</w:t>
      </w:r>
      <w:proofErr w:type="spellEnd"/>
      <w:r w:rsidRPr="002501CC">
        <w:rPr>
          <w:sz w:val="22"/>
          <w:szCs w:val="22"/>
        </w:rPr>
        <w:t xml:space="preserve">. zm.) Administratorem Pani/Pana danych osobowych  jest: Zakład Gospodarki Komunalnej i Mieszkaniowej spółka z o.o. w Kolbuszowej tel.172275 227 http://www.zgkim.kolbuszowa.pl/ e-mail </w:t>
      </w:r>
      <w:hyperlink r:id="rId8">
        <w:r w:rsidRPr="002501CC">
          <w:rPr>
            <w:rStyle w:val="Hipercze"/>
            <w:sz w:val="22"/>
            <w:szCs w:val="22"/>
          </w:rPr>
          <w:t>sekretariat@zgkim.kolbuszowa.pl</w:t>
        </w:r>
      </w:hyperlink>
      <w:r w:rsidRPr="002501CC">
        <w:rPr>
          <w:sz w:val="22"/>
          <w:szCs w:val="22"/>
        </w:rPr>
        <w:t xml:space="preserve">, Inspektorem ochrony danych osobowych w Zakładzie Gospodarki Komunalnej i Mieszkaniowej spółka z o.o.   Kolbuszowa jest Pan Wiesław </w:t>
      </w:r>
      <w:proofErr w:type="spellStart"/>
      <w:r w:rsidRPr="002501CC">
        <w:rPr>
          <w:sz w:val="22"/>
          <w:szCs w:val="22"/>
        </w:rPr>
        <w:t>Haraf</w:t>
      </w:r>
      <w:proofErr w:type="spellEnd"/>
      <w:r w:rsidRPr="002501CC">
        <w:rPr>
          <w:sz w:val="22"/>
          <w:szCs w:val="22"/>
        </w:rPr>
        <w:t xml:space="preserve">: e-mail: iod1@zgkim.kolbuszowa.pl, tel. 17 227 52 27. </w:t>
      </w:r>
    </w:p>
    <w:p w14:paraId="22EAC25A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 xml:space="preserve">Administrator wyznaczył Inspektora Ochrony Danych, z którym może się Pani/Pan skontaktować za pośrednictwem adresu e-mail: </w:t>
      </w:r>
      <w:hyperlink r:id="rId9">
        <w:r w:rsidRPr="002501CC">
          <w:rPr>
            <w:rStyle w:val="Hipercze"/>
            <w:sz w:val="22"/>
            <w:szCs w:val="22"/>
          </w:rPr>
          <w:t xml:space="preserve">sekretariat@zgkim.kolbuszowa.pl </w:t>
        </w:r>
      </w:hyperlink>
      <w:r w:rsidRPr="002501CC">
        <w:rPr>
          <w:sz w:val="22"/>
          <w:szCs w:val="22"/>
        </w:rPr>
        <w:t xml:space="preserve"> lub operatora pocztowego, kierując korespondencję na adres siedziby administratora. Więcej informacji znajduje się na stronie internetowej Spółki: https://www.zgkim.kolbuszowa.pl/  oraz w siedzibie Administratora. </w:t>
      </w:r>
    </w:p>
    <w:p w14:paraId="232EB3C4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>Wykonawca oświadcza, że zapoznał się z pełną treścią klauzuli informacyjnej dotyczącej przetwarzania danych osobowych i zrozumiał jej treść.</w:t>
      </w:r>
    </w:p>
    <w:p w14:paraId="51B31B1A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 xml:space="preserve">Wykonawca zobowiązany jest wypełnić obowiązek informacyjny przewidziany w art. 13 </w:t>
      </w:r>
      <w:r w:rsidRPr="002501CC">
        <w:rPr>
          <w:sz w:val="22"/>
          <w:szCs w:val="22"/>
        </w:rPr>
        <w:br/>
        <w:t xml:space="preserve">lub art. 14 RODO wobec osób fizycznych, od których dane osobowe bezpośrednio lub pośrednio pozyskał w celu ubiegania się o udzielenie zamówienia publicznego w niniejszym postępowaniu, </w:t>
      </w:r>
      <w:r w:rsidRPr="002501CC">
        <w:rPr>
          <w:sz w:val="22"/>
          <w:szCs w:val="22"/>
        </w:rPr>
        <w:br/>
        <w:t>a także w trakcie realizacji umowy.</w:t>
      </w:r>
    </w:p>
    <w:p w14:paraId="5F23976D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 xml:space="preserve">Wykonawca i Zamawiający zobowiązuje się zapewnić przetwarzanie danych osobowych zgodnie </w:t>
      </w:r>
      <w:r w:rsidRPr="002501CC">
        <w:rPr>
          <w:sz w:val="22"/>
          <w:szCs w:val="22"/>
        </w:rPr>
        <w:br/>
        <w:t xml:space="preserve">z powszechnie obowiązującymi przepisami, w szczególności z  przepisami RODO oraz ustawy </w:t>
      </w:r>
      <w:r w:rsidRPr="002501CC">
        <w:rPr>
          <w:sz w:val="22"/>
          <w:szCs w:val="22"/>
        </w:rPr>
        <w:br/>
        <w:t>z dnia 10 maja 2018 r. o ochronie danych osobowych</w:t>
      </w:r>
    </w:p>
    <w:p w14:paraId="73750869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lastRenderedPageBreak/>
        <w:t>Wykonawca zapewni w okresie obowiązywania niniejszej umowy pełną ochronę danych osobowych oraz zgodność ze wszelkimi obecnymi i przyszłymi przepisami prawa dotyczącymi ochrony danych osobowych.</w:t>
      </w:r>
    </w:p>
    <w:p w14:paraId="6BD09FD9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 xml:space="preserve">Umowa niniejsza nie obejmuje swoim zakresem powierzenia przetwarzania danych osobowych </w:t>
      </w:r>
      <w:r w:rsidRPr="002501CC">
        <w:rPr>
          <w:sz w:val="22"/>
          <w:szCs w:val="22"/>
        </w:rPr>
        <w:br/>
        <w:t xml:space="preserve">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2501CC">
        <w:rPr>
          <w:sz w:val="22"/>
          <w:szCs w:val="22"/>
        </w:rPr>
        <w:t>późn</w:t>
      </w:r>
      <w:proofErr w:type="spellEnd"/>
      <w:r w:rsidRPr="002501CC">
        <w:rPr>
          <w:sz w:val="22"/>
          <w:szCs w:val="22"/>
        </w:rPr>
        <w:t>. zm.). W przypadku, gdyby w związku z realizacją niniejszej umowy okazało się konieczne przetwarzanie danych osobowych, Strony – bez zbędnej zwłoki – uregulują pomiędzy sobą zagadnienie uprawnienia Wykonawcy i osób, z których Wykonawca będzie korzystał w celu realizacji umowy, do przetwarzania danych osobowych, których administratorem danych jest Zamawiający.</w:t>
      </w:r>
    </w:p>
    <w:p w14:paraId="3D9143D7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>W przypadku konieczności zawarcia umowy o której mowa w pkt. 5 niniejszego paragrafu, umowa powinna być zawarta po podpisaniu umowy na realizację niniejszego przedmiotu zamówienia a przed przystąpieniem do jej realizacji.</w:t>
      </w:r>
    </w:p>
    <w:p w14:paraId="08E45A43" w14:textId="77777777" w:rsidR="009E7268" w:rsidRPr="002501CC" w:rsidRDefault="00000000">
      <w:pPr>
        <w:pStyle w:val="NormalnyWeb"/>
        <w:numPr>
          <w:ilvl w:val="0"/>
          <w:numId w:val="17"/>
        </w:numPr>
        <w:tabs>
          <w:tab w:val="left" w:pos="426"/>
        </w:tabs>
        <w:spacing w:before="0" w:beforeAutospacing="0" w:afterAutospacing="0" w:line="276" w:lineRule="auto"/>
        <w:ind w:left="426" w:hanging="284"/>
        <w:jc w:val="both"/>
        <w:rPr>
          <w:sz w:val="22"/>
          <w:szCs w:val="22"/>
        </w:rPr>
      </w:pPr>
      <w:r w:rsidRPr="002501CC">
        <w:rPr>
          <w:sz w:val="22"/>
          <w:szCs w:val="22"/>
        </w:rPr>
        <w:t xml:space="preserve">Osobą odpowiedzialną za sporządzenie umowy, o której mowa w pkt. 5 niniejszego paragrafu </w:t>
      </w:r>
      <w:r w:rsidRPr="002501CC">
        <w:rPr>
          <w:sz w:val="22"/>
          <w:szCs w:val="22"/>
        </w:rPr>
        <w:br/>
        <w:t xml:space="preserve">z ramienia Zamawiającego jest osoba odpowiedzialna za realizacje niniejszej umowy. </w:t>
      </w:r>
    </w:p>
    <w:p w14:paraId="3B6776EF" w14:textId="77777777" w:rsidR="009E7268" w:rsidRPr="002501CC" w:rsidRDefault="009E7268">
      <w:pPr>
        <w:pStyle w:val="Bodytext70"/>
        <w:shd w:val="clear" w:color="auto" w:fill="auto"/>
        <w:spacing w:before="0"/>
        <w:ind w:right="23" w:firstLine="0"/>
        <w:jc w:val="both"/>
        <w:rPr>
          <w:rFonts w:ascii="Times New Roman" w:hAnsi="Times New Roman" w:cs="Times New Roman"/>
        </w:rPr>
      </w:pPr>
    </w:p>
    <w:p w14:paraId="0B4A8A51" w14:textId="77777777" w:rsidR="009E7268" w:rsidRPr="002501CC" w:rsidRDefault="00000000">
      <w:pPr>
        <w:tabs>
          <w:tab w:val="left" w:pos="900"/>
        </w:tabs>
        <w:spacing w:line="240" w:lineRule="auto"/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§ 18</w:t>
      </w:r>
    </w:p>
    <w:p w14:paraId="45A8F096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42" w:firstLine="0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Umowę niniejszą sporządzono w 2 jednobrzmiących egzemplarzach, dla każdej ze Stron.</w:t>
      </w:r>
    </w:p>
    <w:p w14:paraId="7D2275F1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2E139B62" w14:textId="77777777" w:rsidR="009E7268" w:rsidRPr="002501CC" w:rsidRDefault="00000000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42" w:firstLine="0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Załączniki:</w:t>
      </w:r>
    </w:p>
    <w:p w14:paraId="413CC9C1" w14:textId="77777777" w:rsidR="009E7268" w:rsidRPr="002501CC" w:rsidRDefault="00000000">
      <w:pPr>
        <w:pStyle w:val="Teksttreci20"/>
        <w:shd w:val="clear" w:color="auto" w:fill="auto"/>
        <w:spacing w:before="0" w:after="0" w:line="240" w:lineRule="auto"/>
        <w:ind w:left="709" w:hanging="567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1)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  <w:t>Specyfikacja Warunków Zamówienia,</w:t>
      </w:r>
    </w:p>
    <w:p w14:paraId="5414D212" w14:textId="77777777" w:rsidR="009E7268" w:rsidRPr="002501CC" w:rsidRDefault="00000000">
      <w:pPr>
        <w:pStyle w:val="Teksttreci20"/>
        <w:shd w:val="clear" w:color="auto" w:fill="auto"/>
        <w:spacing w:before="0" w:after="0" w:line="240" w:lineRule="auto"/>
        <w:ind w:left="709" w:hanging="567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2)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  <w:t>Oferta Wykonawcy,</w:t>
      </w:r>
    </w:p>
    <w:p w14:paraId="3DCBD807" w14:textId="77777777" w:rsidR="009E7268" w:rsidRPr="002501CC" w:rsidRDefault="00000000">
      <w:pPr>
        <w:pStyle w:val="Teksttreci20"/>
        <w:shd w:val="clear" w:color="auto" w:fill="auto"/>
        <w:spacing w:before="0" w:after="0" w:line="240" w:lineRule="auto"/>
        <w:ind w:left="709" w:hanging="567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3)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  <w:t>Informacja z Centralnej Ewidencji i Informacji o Działalności Gospodarczej Rzeczypospolitej Polskiej lub Wydruk z Krajowego Rejestru Sądowego,</w:t>
      </w:r>
    </w:p>
    <w:p w14:paraId="502B5610" w14:textId="77777777" w:rsidR="009E7268" w:rsidRPr="002501CC" w:rsidRDefault="00000000">
      <w:pPr>
        <w:pStyle w:val="Teksttreci20"/>
        <w:shd w:val="clear" w:color="auto" w:fill="auto"/>
        <w:spacing w:before="0" w:after="0" w:line="240" w:lineRule="auto"/>
        <w:ind w:left="709" w:hanging="567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4)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  <w:t>Oświadczenie, że numer konta bankowego wskazanego przez Wykonawcę, nie jest rachunkiem bankowym, dla którego bank prowadzi rachunek VAT,</w:t>
      </w:r>
    </w:p>
    <w:p w14:paraId="299195A1" w14:textId="77777777" w:rsidR="009E7268" w:rsidRPr="002501CC" w:rsidRDefault="00000000">
      <w:pPr>
        <w:pStyle w:val="Teksttreci20"/>
        <w:shd w:val="clear" w:color="auto" w:fill="auto"/>
        <w:spacing w:before="0" w:after="0" w:line="240" w:lineRule="auto"/>
        <w:ind w:left="709" w:hanging="567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5)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  <w:t>Oświadczenie Wykonawcy czy jest podatnikiem VAT,</w:t>
      </w:r>
    </w:p>
    <w:p w14:paraId="512617F4" w14:textId="77777777" w:rsidR="009E7268" w:rsidRPr="002501CC" w:rsidRDefault="00000000">
      <w:pPr>
        <w:pStyle w:val="Teksttreci20"/>
        <w:shd w:val="clear" w:color="auto" w:fill="auto"/>
        <w:spacing w:before="0" w:after="0" w:line="240" w:lineRule="auto"/>
        <w:ind w:left="709" w:hanging="567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7)</w:t>
      </w:r>
      <w:r w:rsidRPr="002501CC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ab/>
        <w:t>Potwierdzenie dokonania wpisu w Rejestrze REGON,</w:t>
      </w:r>
    </w:p>
    <w:p w14:paraId="3D71DD02" w14:textId="77777777" w:rsidR="009E7268" w:rsidRPr="002501CC" w:rsidRDefault="009E7268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42" w:firstLine="0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</w:p>
    <w:p w14:paraId="543868BF" w14:textId="77777777" w:rsidR="009E7268" w:rsidRPr="002501CC" w:rsidRDefault="009E7268">
      <w:pPr>
        <w:pStyle w:val="Teksttreci20"/>
        <w:shd w:val="clear" w:color="auto" w:fill="auto"/>
        <w:tabs>
          <w:tab w:val="left" w:pos="66"/>
        </w:tabs>
        <w:spacing w:before="0" w:after="0" w:line="240" w:lineRule="auto"/>
        <w:ind w:left="142" w:firstLine="0"/>
        <w:jc w:val="left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</w:p>
    <w:p w14:paraId="13174B1F" w14:textId="77777777" w:rsidR="009E7268" w:rsidRPr="002501CC" w:rsidRDefault="00000000">
      <w:pPr>
        <w:spacing w:line="240" w:lineRule="auto"/>
        <w:ind w:left="283"/>
        <w:jc w:val="center"/>
        <w:rPr>
          <w:rFonts w:ascii="Times New Roman" w:hAnsi="Times New Roman"/>
          <w:b/>
          <w:bCs/>
          <w:sz w:val="22"/>
          <w:szCs w:val="22"/>
        </w:rPr>
      </w:pPr>
      <w:r w:rsidRPr="002501CC">
        <w:rPr>
          <w:rFonts w:ascii="Times New Roman" w:hAnsi="Times New Roman"/>
          <w:b/>
          <w:bCs/>
          <w:sz w:val="22"/>
          <w:szCs w:val="22"/>
        </w:rPr>
        <w:t>WYTWARZAJĄCY</w:t>
      </w:r>
      <w:r w:rsidRPr="002501CC">
        <w:rPr>
          <w:rFonts w:ascii="Times New Roman" w:hAnsi="Times New Roman"/>
          <w:b/>
          <w:bCs/>
          <w:sz w:val="22"/>
          <w:szCs w:val="22"/>
        </w:rPr>
        <w:tab/>
        <w:t xml:space="preserve">                                      </w:t>
      </w:r>
      <w:r w:rsidRPr="002501CC">
        <w:rPr>
          <w:rFonts w:ascii="Times New Roman" w:hAnsi="Times New Roman"/>
          <w:b/>
          <w:bCs/>
          <w:sz w:val="22"/>
          <w:szCs w:val="22"/>
        </w:rPr>
        <w:tab/>
        <w:t xml:space="preserve">            ODBIORCA</w:t>
      </w:r>
    </w:p>
    <w:p w14:paraId="7FA98EAB" w14:textId="77777777" w:rsidR="009E7268" w:rsidRPr="002501CC" w:rsidRDefault="00000000">
      <w:pPr>
        <w:spacing w:before="0" w:line="240" w:lineRule="auto"/>
        <w:jc w:val="left"/>
        <w:rPr>
          <w:rFonts w:ascii="Times New Roman" w:eastAsia="Arial" w:hAnsi="Times New Roman"/>
          <w:w w:val="100"/>
          <w:sz w:val="22"/>
          <w:szCs w:val="22"/>
          <w:lang w:eastAsia="en-US"/>
        </w:rPr>
      </w:pPr>
      <w:r w:rsidRPr="002501CC">
        <w:rPr>
          <w:rFonts w:ascii="Times New Roman" w:hAnsi="Times New Roman"/>
        </w:rPr>
        <w:br w:type="page"/>
      </w:r>
    </w:p>
    <w:p w14:paraId="26D32EFB" w14:textId="77777777" w:rsidR="009E7268" w:rsidRPr="002501CC" w:rsidRDefault="00000000">
      <w:pPr>
        <w:spacing w:before="0" w:line="240" w:lineRule="auto"/>
        <w:jc w:val="right"/>
        <w:rPr>
          <w:rFonts w:ascii="Times New Roman" w:hAnsi="Times New Roman"/>
          <w:w w:val="100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lastRenderedPageBreak/>
        <w:t>Kolbuszowa, dnia ............................................</w:t>
      </w:r>
    </w:p>
    <w:p w14:paraId="0EBE2C94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30C0D1A1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7036D93D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nazwa</w:t>
      </w:r>
    </w:p>
    <w:p w14:paraId="0338EB81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39AF6E88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adres</w:t>
      </w:r>
    </w:p>
    <w:p w14:paraId="1A3039DE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4728B7B0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NIP</w:t>
      </w:r>
    </w:p>
    <w:p w14:paraId="001BC411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443D6D95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imię i nazwisko</w:t>
      </w:r>
    </w:p>
    <w:p w14:paraId="03A1C9D2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70C8333C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Pesel/nr dowodu osobistego</w:t>
      </w:r>
    </w:p>
    <w:p w14:paraId="4B627C9B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1C53313C" w14:textId="77777777" w:rsidR="009E7268" w:rsidRPr="002501CC" w:rsidRDefault="009E7268">
      <w:pPr>
        <w:spacing w:line="240" w:lineRule="auto"/>
        <w:jc w:val="center"/>
        <w:rPr>
          <w:rFonts w:ascii="Times New Roman" w:hAnsi="Times New Roman"/>
          <w:sz w:val="22"/>
          <w:szCs w:val="22"/>
        </w:rPr>
      </w:pPr>
    </w:p>
    <w:p w14:paraId="3E9485FE" w14:textId="77777777" w:rsidR="009E7268" w:rsidRPr="002501CC" w:rsidRDefault="009E7268">
      <w:pPr>
        <w:spacing w:line="240" w:lineRule="auto"/>
        <w:jc w:val="center"/>
        <w:rPr>
          <w:rFonts w:ascii="Times New Roman" w:hAnsi="Times New Roman"/>
          <w:sz w:val="22"/>
          <w:szCs w:val="22"/>
        </w:rPr>
      </w:pPr>
    </w:p>
    <w:p w14:paraId="62E527C7" w14:textId="77777777" w:rsidR="009E7268" w:rsidRPr="002501CC" w:rsidRDefault="00000000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2501CC">
        <w:rPr>
          <w:rFonts w:ascii="Times New Roman" w:hAnsi="Times New Roman"/>
          <w:b/>
          <w:sz w:val="22"/>
          <w:szCs w:val="22"/>
        </w:rPr>
        <w:t>OŚWIADCZENIE</w:t>
      </w:r>
    </w:p>
    <w:p w14:paraId="0C33FA94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4120A7DA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 xml:space="preserve">Oświadczam, że numer konta bankowego ............................................................................., którego właścicielem jest ..............................................................................................................................., jest rachunkiem bankowym, dla którego bank prowadzi rachunek VAT. </w:t>
      </w:r>
    </w:p>
    <w:p w14:paraId="1CD436DB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Na w/w rachunek będą dokonywane wpłaty z tytułu realizacji przedmiotu zamówienia pn.: ............................... wykorzystując mechanizm podzielonej płatności.</w:t>
      </w:r>
    </w:p>
    <w:p w14:paraId="14492F2D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56A38CFD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</w:rPr>
        <w:br w:type="page"/>
      </w:r>
    </w:p>
    <w:p w14:paraId="5B64B63A" w14:textId="77777777" w:rsidR="009E7268" w:rsidRPr="002501CC" w:rsidRDefault="00000000">
      <w:pPr>
        <w:spacing w:before="0" w:line="240" w:lineRule="auto"/>
        <w:jc w:val="right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lastRenderedPageBreak/>
        <w:t>Kolbuszowa, dnia ............................................</w:t>
      </w:r>
    </w:p>
    <w:p w14:paraId="41AFB3A0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0C8AD1D4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44A0572E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nazwa</w:t>
      </w:r>
    </w:p>
    <w:p w14:paraId="563D5D25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0B2B41B1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adres</w:t>
      </w:r>
    </w:p>
    <w:p w14:paraId="1583D056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7CDC2D15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NIP</w:t>
      </w:r>
    </w:p>
    <w:p w14:paraId="25BA8786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7FEDF41F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imię i nazwisko</w:t>
      </w:r>
    </w:p>
    <w:p w14:paraId="66BB3E4C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</w:t>
      </w:r>
    </w:p>
    <w:p w14:paraId="3851DF53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Pesel/nr dowodu osobistego</w:t>
      </w:r>
    </w:p>
    <w:p w14:paraId="37F13457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3B71C87E" w14:textId="77777777" w:rsidR="009E7268" w:rsidRPr="002501CC" w:rsidRDefault="009E7268">
      <w:pPr>
        <w:spacing w:line="240" w:lineRule="auto"/>
        <w:jc w:val="center"/>
        <w:rPr>
          <w:rFonts w:ascii="Times New Roman" w:hAnsi="Times New Roman"/>
          <w:sz w:val="22"/>
          <w:szCs w:val="22"/>
        </w:rPr>
      </w:pPr>
    </w:p>
    <w:p w14:paraId="17257047" w14:textId="77777777" w:rsidR="009E7268" w:rsidRPr="002501CC" w:rsidRDefault="00000000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2501CC">
        <w:rPr>
          <w:rFonts w:ascii="Times New Roman" w:hAnsi="Times New Roman"/>
          <w:b/>
          <w:sz w:val="22"/>
          <w:szCs w:val="22"/>
        </w:rPr>
        <w:t>OŚWIADCZENIE</w:t>
      </w:r>
    </w:p>
    <w:p w14:paraId="125119DB" w14:textId="77777777" w:rsidR="009E7268" w:rsidRPr="002501CC" w:rsidRDefault="009E7268">
      <w:pPr>
        <w:spacing w:line="240" w:lineRule="auto"/>
        <w:jc w:val="center"/>
        <w:rPr>
          <w:rFonts w:ascii="Times New Roman" w:hAnsi="Times New Roman"/>
          <w:sz w:val="22"/>
          <w:szCs w:val="22"/>
        </w:rPr>
      </w:pPr>
    </w:p>
    <w:p w14:paraId="4C5993AA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Oświadczam, że jestem czynnym/biernym *podatnikiem VAT.</w:t>
      </w:r>
    </w:p>
    <w:p w14:paraId="2382C7F0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6B3CFA3B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Na dzień dzisiejszy firma nie zawiesiła ani nie zaprzestała wykonywania działalności gospodarczej.</w:t>
      </w:r>
    </w:p>
    <w:p w14:paraId="1D58A48B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6CAD2CC1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Zobowiązujemy się do niezwłocznego pisemnego powiadomienia o zmianach powyższego statusu.</w:t>
      </w:r>
    </w:p>
    <w:p w14:paraId="4A9AD429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30CA000A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50703CA0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7CD29A6A" w14:textId="77777777" w:rsidR="009E7268" w:rsidRPr="002501CC" w:rsidRDefault="00000000">
      <w:pPr>
        <w:spacing w:line="240" w:lineRule="auto"/>
        <w:ind w:left="4253"/>
        <w:jc w:val="center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................................................................................</w:t>
      </w:r>
    </w:p>
    <w:p w14:paraId="367AE1F9" w14:textId="77777777" w:rsidR="009E7268" w:rsidRPr="002501CC" w:rsidRDefault="00000000">
      <w:pPr>
        <w:spacing w:line="240" w:lineRule="auto"/>
        <w:ind w:left="4253"/>
        <w:jc w:val="center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podpis</w:t>
      </w:r>
    </w:p>
    <w:p w14:paraId="233BE4E7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4BC9246B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7E87070A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 xml:space="preserve">* </w:t>
      </w:r>
    </w:p>
    <w:p w14:paraId="1D261999" w14:textId="77777777" w:rsidR="009E7268" w:rsidRPr="002501CC" w:rsidRDefault="00000000">
      <w:pPr>
        <w:spacing w:line="240" w:lineRule="auto"/>
        <w:rPr>
          <w:rFonts w:ascii="Times New Roman" w:hAnsi="Times New Roman"/>
          <w:sz w:val="22"/>
          <w:szCs w:val="22"/>
        </w:rPr>
      </w:pPr>
      <w:r w:rsidRPr="002501CC">
        <w:rPr>
          <w:rFonts w:ascii="Times New Roman" w:hAnsi="Times New Roman"/>
          <w:sz w:val="22"/>
          <w:szCs w:val="22"/>
        </w:rPr>
        <w:t>niepotrzebne skreślić</w:t>
      </w:r>
    </w:p>
    <w:p w14:paraId="59B0CBF0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6E8C895B" w14:textId="77777777" w:rsidR="009E7268" w:rsidRPr="002501CC" w:rsidRDefault="009E7268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207E59BA" w14:textId="77777777" w:rsidR="009E7268" w:rsidRPr="002501CC" w:rsidRDefault="009E7268">
      <w:pPr>
        <w:pStyle w:val="Lista"/>
        <w:numPr>
          <w:ilvl w:val="0"/>
          <w:numId w:val="0"/>
        </w:numPr>
        <w:ind w:right="-83"/>
        <w:rPr>
          <w:rFonts w:ascii="Times New Roman" w:hAnsi="Times New Roman"/>
          <w:b/>
          <w:sz w:val="22"/>
          <w:szCs w:val="22"/>
        </w:rPr>
      </w:pPr>
    </w:p>
    <w:p w14:paraId="2A44FD2D" w14:textId="77777777" w:rsidR="009E7268" w:rsidRPr="002501CC" w:rsidRDefault="009E7268">
      <w:pPr>
        <w:spacing w:line="240" w:lineRule="auto"/>
        <w:rPr>
          <w:rFonts w:ascii="Times New Roman" w:eastAsia="Calibri" w:hAnsi="Times New Roman"/>
          <w:b/>
          <w:sz w:val="22"/>
          <w:szCs w:val="22"/>
        </w:rPr>
      </w:pPr>
    </w:p>
    <w:p w14:paraId="33B18190" w14:textId="77777777" w:rsidR="009E7268" w:rsidRPr="002501CC" w:rsidRDefault="009E7268">
      <w:pPr>
        <w:pStyle w:val="Tekstpodstawowy1"/>
        <w:shd w:val="clear" w:color="auto" w:fill="auto"/>
        <w:spacing w:before="0" w:after="215" w:line="240" w:lineRule="auto"/>
        <w:ind w:left="20" w:right="23"/>
        <w:rPr>
          <w:rFonts w:ascii="Times New Roman" w:hAnsi="Times New Roman" w:cs="Times New Roman"/>
          <w:sz w:val="22"/>
          <w:szCs w:val="22"/>
        </w:rPr>
      </w:pPr>
    </w:p>
    <w:sectPr w:rsidR="009E7268" w:rsidRPr="002501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134" w:bottom="1134" w:left="1134" w:header="567" w:footer="397" w:gutter="0"/>
      <w:cols w:space="708"/>
      <w:formProt w:val="0"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49A0" w14:textId="77777777" w:rsidR="00EF75A9" w:rsidRDefault="00EF75A9">
      <w:pPr>
        <w:spacing w:before="0" w:line="240" w:lineRule="auto"/>
      </w:pPr>
      <w:r>
        <w:separator/>
      </w:r>
    </w:p>
  </w:endnote>
  <w:endnote w:type="continuationSeparator" w:id="0">
    <w:p w14:paraId="38A6574A" w14:textId="77777777" w:rsidR="00EF75A9" w:rsidRDefault="00EF75A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8AC33" w14:textId="77777777" w:rsidR="009E7268" w:rsidRDefault="0000000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440B1437" wp14:editId="7813684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7DC185C" w14:textId="77777777" w:rsidR="009E7268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0B1437" id="Ramka2" o:spid="_x0000_s1027" style="position:absolute;left:0;text-align:left;margin-left:-50.05pt;margin-top:.05pt;width:1.15pt;height:1.1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" o:allowincell="f" filled="f" stroked="f" strokeweight="0">
              <v:textbox style="mso-fit-shape-to-text:t" inset="0,0,0,0">
                <w:txbxContent>
                  <w:p w14:paraId="77DC185C" w14:textId="77777777" w:rsidR="009E7268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0543226"/>
      <w:docPartObj>
        <w:docPartGallery w:val="Page Numbers (Bottom of Page)"/>
        <w:docPartUnique/>
      </w:docPartObj>
    </w:sdtPr>
    <w:sdtContent>
      <w:p w14:paraId="6D6D0DD9" w14:textId="77777777" w:rsidR="009E7268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0BB92982" w14:textId="77777777" w:rsidR="009E7268" w:rsidRDefault="009E7268">
    <w:pPr>
      <w:widowControl w:val="0"/>
      <w:jc w:val="left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8431034"/>
      <w:docPartObj>
        <w:docPartGallery w:val="Page Numbers (Bottom of Page)"/>
        <w:docPartUnique/>
      </w:docPartObj>
    </w:sdtPr>
    <w:sdtContent>
      <w:p w14:paraId="574D9598" w14:textId="77777777" w:rsidR="009E7268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5670DF6E" w14:textId="77777777" w:rsidR="009E7268" w:rsidRDefault="009E7268">
    <w:pPr>
      <w:widowControl w:val="0"/>
      <w:jc w:val="lef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E1702" w14:textId="77777777" w:rsidR="00EF75A9" w:rsidRDefault="00EF75A9">
      <w:pPr>
        <w:spacing w:before="0" w:line="240" w:lineRule="auto"/>
      </w:pPr>
      <w:r>
        <w:separator/>
      </w:r>
    </w:p>
  </w:footnote>
  <w:footnote w:type="continuationSeparator" w:id="0">
    <w:p w14:paraId="6D016A61" w14:textId="77777777" w:rsidR="00EF75A9" w:rsidRDefault="00EF75A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A4FC" w14:textId="77777777" w:rsidR="009E7268" w:rsidRDefault="00000000">
    <w:pPr>
      <w:pStyle w:val="Nagwek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1348D60" wp14:editId="68208E9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B93837F" w14:textId="77777777" w:rsidR="009E7268" w:rsidRDefault="00000000">
                          <w:pPr>
                            <w:pStyle w:val="Nagwek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1348D60" id="Ramka1" o:spid="_x0000_s1026" style="position:absolute;left:0;text-align:left;margin-left:-50.05pt;margin-top:.05pt;width:1.15pt;height:1.1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1B93837F" w14:textId="77777777" w:rsidR="009E7268" w:rsidRDefault="00000000">
                    <w:pPr>
                      <w:pStyle w:val="Nagwek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594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971"/>
      <w:gridCol w:w="3212"/>
      <w:gridCol w:w="3425"/>
    </w:tblGrid>
    <w:tr w:rsidR="009E7268" w14:paraId="4829B1F7" w14:textId="77777777">
      <w:trPr>
        <w:trHeight w:val="1458"/>
      </w:trPr>
      <w:tc>
        <w:tcPr>
          <w:tcW w:w="2980" w:type="dxa"/>
          <w:tc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</w:tcBorders>
          <w:shd w:val="clear" w:color="auto" w:fill="FFFFFF"/>
          <w:vAlign w:val="center"/>
        </w:tcPr>
        <w:p w14:paraId="72DE2A16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Zakład Gospodarki Komunalnej </w:t>
          </w:r>
          <w:r>
            <w:rPr>
              <w:rFonts w:ascii="Times New Roman" w:hAnsi="Times New Roman"/>
              <w:b/>
              <w:sz w:val="24"/>
              <w:szCs w:val="24"/>
            </w:rPr>
            <w:br/>
            <w:t xml:space="preserve">i Mieszkaniowej spółka z o.o. </w:t>
          </w:r>
        </w:p>
        <w:p w14:paraId="500180A2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36-100 Kolbuszowa</w:t>
          </w:r>
        </w:p>
        <w:p w14:paraId="64B09D64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 ul Piłsudskiego 111A</w:t>
          </w:r>
        </w:p>
      </w:tc>
      <w:tc>
        <w:tcPr>
          <w:tcW w:w="3222" w:type="dxa"/>
          <w:tc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</w:tcBorders>
          <w:shd w:val="clear" w:color="auto" w:fill="FFFFFF"/>
          <w:vAlign w:val="center"/>
        </w:tcPr>
        <w:p w14:paraId="6692FDA9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SPECYFIKACJA WARUNKÓW ZAMÓWIENIA </w:t>
          </w:r>
        </w:p>
      </w:tc>
      <w:tc>
        <w:tcPr>
          <w:tcW w:w="3436" w:type="dxa"/>
          <w:tc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</w:tcBorders>
          <w:shd w:val="clear" w:color="auto" w:fill="FFFFFF"/>
          <w:vAlign w:val="center"/>
        </w:tcPr>
        <w:p w14:paraId="301A31A9" w14:textId="77777777" w:rsidR="009E7268" w:rsidRDefault="00000000">
          <w:pPr>
            <w:pStyle w:val="Nagwek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Rozdział II</w:t>
          </w:r>
        </w:p>
        <w:p w14:paraId="77EFDE22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PROJEKTOWANE POSTANOWIENIA UMOWY </w:t>
          </w:r>
          <w:r>
            <w:rPr>
              <w:rFonts w:ascii="Times New Roman" w:hAnsi="Times New Roman"/>
              <w:bCs/>
              <w:sz w:val="24"/>
              <w:szCs w:val="24"/>
            </w:rPr>
            <w:t xml:space="preserve"> </w:t>
          </w:r>
        </w:p>
      </w:tc>
    </w:tr>
  </w:tbl>
  <w:p w14:paraId="029D3510" w14:textId="77777777" w:rsidR="009E7268" w:rsidRDefault="009E7268">
    <w:pPr>
      <w:pStyle w:val="Nagwek"/>
      <w:spacing w:befor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594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971"/>
      <w:gridCol w:w="3212"/>
      <w:gridCol w:w="3425"/>
    </w:tblGrid>
    <w:tr w:rsidR="009E7268" w14:paraId="79A51866" w14:textId="77777777">
      <w:trPr>
        <w:trHeight w:val="1458"/>
      </w:trPr>
      <w:tc>
        <w:tcPr>
          <w:tcW w:w="2980" w:type="dxa"/>
          <w:tc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</w:tcBorders>
          <w:shd w:val="clear" w:color="auto" w:fill="FFFFFF"/>
          <w:vAlign w:val="center"/>
        </w:tcPr>
        <w:p w14:paraId="3B6F70C5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Zakład Gospodarki Komunalnej </w:t>
          </w:r>
          <w:r>
            <w:rPr>
              <w:rFonts w:ascii="Times New Roman" w:hAnsi="Times New Roman"/>
              <w:b/>
              <w:sz w:val="24"/>
              <w:szCs w:val="24"/>
            </w:rPr>
            <w:br/>
            <w:t xml:space="preserve">i Mieszkaniowej spółka z o.o. </w:t>
          </w:r>
        </w:p>
        <w:p w14:paraId="3D460C1C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36-100 Kolbuszowa</w:t>
          </w:r>
        </w:p>
        <w:p w14:paraId="434B6025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 ul Piłsudskiego 111A</w:t>
          </w:r>
        </w:p>
      </w:tc>
      <w:tc>
        <w:tcPr>
          <w:tcW w:w="3222" w:type="dxa"/>
          <w:tc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</w:tcBorders>
          <w:shd w:val="clear" w:color="auto" w:fill="FFFFFF"/>
          <w:vAlign w:val="center"/>
        </w:tcPr>
        <w:p w14:paraId="3DB43A57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SPECYFIKACJA WARUNKÓW ZAMÓWIENIA </w:t>
          </w:r>
        </w:p>
      </w:tc>
      <w:tc>
        <w:tcPr>
          <w:tcW w:w="3436" w:type="dxa"/>
          <w:tc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</w:tcBorders>
          <w:shd w:val="clear" w:color="auto" w:fill="FFFFFF"/>
          <w:vAlign w:val="center"/>
        </w:tcPr>
        <w:p w14:paraId="462EFFB6" w14:textId="77777777" w:rsidR="009E7268" w:rsidRDefault="00000000">
          <w:pPr>
            <w:pStyle w:val="Nagwek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Rozdział II</w:t>
          </w:r>
        </w:p>
        <w:p w14:paraId="1414B65F" w14:textId="77777777" w:rsidR="009E7268" w:rsidRDefault="00000000">
          <w:pPr>
            <w:pStyle w:val="Nagwek"/>
            <w:spacing w:before="0" w:line="240" w:lineRule="auto"/>
            <w:jc w:val="center"/>
            <w:rPr>
              <w:rFonts w:ascii="Times New Roman" w:hAnsi="Times New Roman"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PROJEKTOWANE POSTANOWIENIA UMOWY </w:t>
          </w:r>
          <w:r>
            <w:rPr>
              <w:rFonts w:ascii="Times New Roman" w:hAnsi="Times New Roman"/>
              <w:bCs/>
              <w:sz w:val="24"/>
              <w:szCs w:val="24"/>
            </w:rPr>
            <w:t xml:space="preserve"> </w:t>
          </w:r>
        </w:p>
      </w:tc>
    </w:tr>
  </w:tbl>
  <w:p w14:paraId="4DA6029B" w14:textId="77777777" w:rsidR="009E7268" w:rsidRDefault="009E7268">
    <w:pPr>
      <w:pStyle w:val="Nagwek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2BE4"/>
    <w:multiLevelType w:val="multilevel"/>
    <w:tmpl w:val="F06A9AF4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2A64EB6"/>
    <w:multiLevelType w:val="multilevel"/>
    <w:tmpl w:val="B8F897F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088B6B82"/>
    <w:multiLevelType w:val="multilevel"/>
    <w:tmpl w:val="3CDAE11C"/>
    <w:lvl w:ilvl="0">
      <w:start w:val="1"/>
      <w:numFmt w:val="lowerLetter"/>
      <w:lvlText w:val="%1)"/>
      <w:lvlJc w:val="left"/>
      <w:pPr>
        <w:tabs>
          <w:tab w:val="num" w:pos="0"/>
        </w:tabs>
        <w:ind w:left="158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0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2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6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2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42" w:hanging="180"/>
      </w:pPr>
    </w:lvl>
  </w:abstractNum>
  <w:abstractNum w:abstractNumId="3" w15:restartNumberingAfterBreak="0">
    <w:nsid w:val="13FF400D"/>
    <w:multiLevelType w:val="multilevel"/>
    <w:tmpl w:val="C8A84C1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4" w15:restartNumberingAfterBreak="0">
    <w:nsid w:val="1536611F"/>
    <w:multiLevelType w:val="multilevel"/>
    <w:tmpl w:val="661472C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7EC7C9F"/>
    <w:multiLevelType w:val="multilevel"/>
    <w:tmpl w:val="6A9C696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238C77E8"/>
    <w:multiLevelType w:val="multilevel"/>
    <w:tmpl w:val="AA7AAE4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2BB31F9E"/>
    <w:multiLevelType w:val="multilevel"/>
    <w:tmpl w:val="730ADA0A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2F0F0CA8"/>
    <w:multiLevelType w:val="multilevel"/>
    <w:tmpl w:val="80DE419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9" w15:restartNumberingAfterBreak="0">
    <w:nsid w:val="35E96FD5"/>
    <w:multiLevelType w:val="multilevel"/>
    <w:tmpl w:val="2F7AC94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0" w15:restartNumberingAfterBreak="0">
    <w:nsid w:val="40F528F3"/>
    <w:multiLevelType w:val="multilevel"/>
    <w:tmpl w:val="3BC69F9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1" w15:restartNumberingAfterBreak="0">
    <w:nsid w:val="4384696F"/>
    <w:multiLevelType w:val="multilevel"/>
    <w:tmpl w:val="412A3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321B18"/>
    <w:multiLevelType w:val="multilevel"/>
    <w:tmpl w:val="2A30D24C"/>
    <w:lvl w:ilvl="0">
      <w:start w:val="1"/>
      <w:numFmt w:val="upperRoman"/>
      <w:pStyle w:val="Nagwek1"/>
      <w:suff w:val="nothing"/>
      <w:lvlText w:val="Rozdział  %1."/>
      <w:lvlJc w:val="left"/>
      <w:pPr>
        <w:tabs>
          <w:tab w:val="num" w:pos="0"/>
        </w:tabs>
        <w:ind w:left="1418" w:firstLine="0"/>
      </w:pPr>
      <w:rPr>
        <w:rFonts w:ascii="Calibri" w:hAnsi="Calibri" w:cs="Calibri"/>
        <w:b/>
        <w:i w:val="0"/>
        <w:caps w:val="0"/>
        <w:smallCaps w:val="0"/>
        <w:spacing w:val="0"/>
        <w:w w:val="100"/>
        <w:kern w:val="0"/>
        <w:sz w:val="24"/>
        <w:szCs w:val="24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510"/>
        </w:tabs>
        <w:ind w:left="510" w:hanging="283"/>
      </w:pPr>
      <w:rPr>
        <w:rFonts w:ascii="Calibri" w:hAnsi="Calibri" w:cs="Calibri"/>
        <w:b/>
        <w:i w:val="0"/>
        <w:caps/>
        <w:strike w:val="0"/>
        <w:dstrike w:val="0"/>
        <w:vanish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ordinal"/>
      <w:pStyle w:val="Lista"/>
      <w:lvlText w:val="%3"/>
      <w:lvlJc w:val="left"/>
      <w:pPr>
        <w:tabs>
          <w:tab w:val="num" w:pos="653"/>
        </w:tabs>
        <w:ind w:left="653" w:hanging="227"/>
      </w:pPr>
      <w:rPr>
        <w:rFonts w:ascii="Calibri" w:hAnsi="Calibri" w:cs="Calibri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pStyle w:val="Lista2"/>
      <w:lvlText w:val="%4)"/>
      <w:lvlJc w:val="left"/>
      <w:pPr>
        <w:tabs>
          <w:tab w:val="num" w:pos="1361"/>
        </w:tabs>
        <w:ind w:left="1361" w:hanging="114"/>
      </w:pPr>
      <w:rPr>
        <w:rFonts w:ascii="Calibri" w:hAnsi="Calibri" w:cs="Calibri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2"/>
        <w:szCs w:val="22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1758"/>
        </w:tabs>
        <w:ind w:left="1758" w:hanging="397"/>
      </w:pPr>
      <w:rPr>
        <w:rFonts w:ascii="Calibri" w:hAnsi="Calibri" w:cs="Calibri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B736FC2"/>
    <w:multiLevelType w:val="multilevel"/>
    <w:tmpl w:val="8DB4D6DA"/>
    <w:lvl w:ilvl="0">
      <w:start w:val="1"/>
      <w:numFmt w:val="bullet"/>
      <w:lvlText w:val="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BAB58E4"/>
    <w:multiLevelType w:val="multilevel"/>
    <w:tmpl w:val="F61AF87E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5" w15:restartNumberingAfterBreak="0">
    <w:nsid w:val="6CE902B5"/>
    <w:multiLevelType w:val="multilevel"/>
    <w:tmpl w:val="F50EAF6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6" w15:restartNumberingAfterBreak="0">
    <w:nsid w:val="746A6016"/>
    <w:multiLevelType w:val="multilevel"/>
    <w:tmpl w:val="DC5C491C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770D0FA3"/>
    <w:multiLevelType w:val="multilevel"/>
    <w:tmpl w:val="335CA07C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7AA54D6F"/>
    <w:multiLevelType w:val="multilevel"/>
    <w:tmpl w:val="B700F7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41276202">
    <w:abstractNumId w:val="12"/>
  </w:num>
  <w:num w:numId="2" w16cid:durableId="1468934926">
    <w:abstractNumId w:val="1"/>
  </w:num>
  <w:num w:numId="3" w16cid:durableId="1325429892">
    <w:abstractNumId w:val="11"/>
  </w:num>
  <w:num w:numId="4" w16cid:durableId="1209758292">
    <w:abstractNumId w:val="15"/>
  </w:num>
  <w:num w:numId="5" w16cid:durableId="321737193">
    <w:abstractNumId w:val="8"/>
  </w:num>
  <w:num w:numId="6" w16cid:durableId="270746922">
    <w:abstractNumId w:val="17"/>
  </w:num>
  <w:num w:numId="7" w16cid:durableId="606036460">
    <w:abstractNumId w:val="5"/>
  </w:num>
  <w:num w:numId="8" w16cid:durableId="223487919">
    <w:abstractNumId w:val="4"/>
  </w:num>
  <w:num w:numId="9" w16cid:durableId="1630472035">
    <w:abstractNumId w:val="16"/>
  </w:num>
  <w:num w:numId="10" w16cid:durableId="1600528925">
    <w:abstractNumId w:val="14"/>
  </w:num>
  <w:num w:numId="11" w16cid:durableId="5252154">
    <w:abstractNumId w:val="7"/>
  </w:num>
  <w:num w:numId="12" w16cid:durableId="856381735">
    <w:abstractNumId w:val="0"/>
  </w:num>
  <w:num w:numId="13" w16cid:durableId="904680548">
    <w:abstractNumId w:val="2"/>
  </w:num>
  <w:num w:numId="14" w16cid:durableId="481236039">
    <w:abstractNumId w:val="3"/>
  </w:num>
  <w:num w:numId="15" w16cid:durableId="1608997787">
    <w:abstractNumId w:val="9"/>
  </w:num>
  <w:num w:numId="16" w16cid:durableId="1272855526">
    <w:abstractNumId w:val="13"/>
  </w:num>
  <w:num w:numId="17" w16cid:durableId="321546580">
    <w:abstractNumId w:val="10"/>
  </w:num>
  <w:num w:numId="18" w16cid:durableId="2009479513">
    <w:abstractNumId w:val="6"/>
  </w:num>
  <w:num w:numId="19" w16cid:durableId="1944992609">
    <w:abstractNumId w:val="18"/>
  </w:num>
  <w:num w:numId="20" w16cid:durableId="668337518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68"/>
    <w:rsid w:val="002501CC"/>
    <w:rsid w:val="009E7268"/>
    <w:rsid w:val="00C07119"/>
    <w:rsid w:val="00E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0EC2"/>
  <w15:docId w15:val="{B3FA6326-22DC-4389-9FA6-E88F85D2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E79"/>
    <w:pPr>
      <w:spacing w:before="90" w:line="380" w:lineRule="atLeast"/>
      <w:jc w:val="both"/>
    </w:pPr>
    <w:rPr>
      <w:rFonts w:eastAsia="Times New Roman" w:cs="Times New Roman"/>
      <w:w w:val="89"/>
      <w:sz w:val="25"/>
      <w:szCs w:val="4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7E79"/>
    <w:pPr>
      <w:keepNext/>
      <w:widowControl w:val="0"/>
      <w:numPr>
        <w:numId w:val="1"/>
      </w:numPr>
      <w:spacing w:after="360"/>
      <w:jc w:val="center"/>
      <w:outlineLvl w:val="0"/>
    </w:pPr>
    <w:rPr>
      <w:b/>
      <w:sz w:val="31"/>
    </w:rPr>
  </w:style>
  <w:style w:type="paragraph" w:styleId="Nagwek2">
    <w:name w:val="heading 2"/>
    <w:basedOn w:val="Normalny"/>
    <w:next w:val="Normalny"/>
    <w:link w:val="Nagwek2Znak"/>
    <w:qFormat/>
    <w:rsid w:val="00C57E79"/>
    <w:pPr>
      <w:keepNext/>
      <w:numPr>
        <w:ilvl w:val="1"/>
        <w:numId w:val="1"/>
      </w:numPr>
      <w:spacing w:after="240"/>
      <w:outlineLvl w:val="1"/>
    </w:pPr>
    <w:rPr>
      <w:b/>
      <w:caps/>
      <w:sz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57E79"/>
    <w:rPr>
      <w:rFonts w:ascii="Calibri" w:eastAsia="Times New Roman" w:hAnsi="Calibri" w:cs="Times New Roman"/>
      <w:b/>
      <w:w w:val="89"/>
      <w:sz w:val="31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57E79"/>
    <w:rPr>
      <w:rFonts w:ascii="Calibri" w:eastAsia="Times New Roman" w:hAnsi="Calibri" w:cs="Times New Roman"/>
      <w:b/>
      <w:caps/>
      <w:w w:val="89"/>
      <w:sz w:val="27"/>
      <w:szCs w:val="4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C57E79"/>
    <w:rPr>
      <w:rFonts w:ascii="Calibri" w:eastAsia="Times New Roman" w:hAnsi="Calibri" w:cs="Times New Roman"/>
      <w:w w:val="89"/>
      <w:sz w:val="25"/>
      <w:szCs w:val="4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57E79"/>
    <w:rPr>
      <w:rFonts w:ascii="Calibri" w:eastAsia="Times New Roman" w:hAnsi="Calibri" w:cs="Times New Roman"/>
      <w:w w:val="89"/>
      <w:sz w:val="25"/>
      <w:szCs w:val="40"/>
      <w:lang w:eastAsia="pl-PL"/>
    </w:rPr>
  </w:style>
  <w:style w:type="character" w:styleId="Numerstrony">
    <w:name w:val="page number"/>
    <w:basedOn w:val="Domylnaczcionkaakapitu"/>
    <w:rsid w:val="00C57E79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57E79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C57E79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Znak1">
    <w:name w:val="Nagłówek Znak1"/>
    <w:qFormat/>
    <w:locked/>
    <w:rsid w:val="00C57E79"/>
    <w:rPr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C57E79"/>
    <w:rPr>
      <w:rFonts w:ascii="Calibri" w:eastAsia="Times New Roman" w:hAnsi="Calibri" w:cs="Times New Roman"/>
      <w:w w:val="89"/>
      <w:sz w:val="25"/>
      <w:szCs w:val="40"/>
      <w:lang w:eastAsia="pl-PL"/>
    </w:rPr>
  </w:style>
  <w:style w:type="character" w:customStyle="1" w:styleId="Bodytext3">
    <w:name w:val="Body text (3)_"/>
    <w:basedOn w:val="Domylnaczcionkaakapitu"/>
    <w:qFormat/>
    <w:rsid w:val="00C57E79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Bodytext">
    <w:name w:val="Body text_"/>
    <w:basedOn w:val="Domylnaczcionkaakapitu"/>
    <w:link w:val="Tekstpodstawowy1"/>
    <w:qFormat/>
    <w:rsid w:val="00C57E7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qFormat/>
    <w:rsid w:val="00C57E79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qFormat/>
    <w:rsid w:val="00C57E79"/>
    <w:rPr>
      <w:rFonts w:ascii="Arial Narrow" w:eastAsia="Arial Narrow" w:hAnsi="Arial Narrow" w:cs="Arial Narrow"/>
      <w:shd w:val="clear" w:color="auto" w:fill="FFFFFF"/>
    </w:rPr>
  </w:style>
  <w:style w:type="character" w:customStyle="1" w:styleId="Bodytext8">
    <w:name w:val="Body text (8)_"/>
    <w:basedOn w:val="Domylnaczcionkaakapitu"/>
    <w:link w:val="Bodytext80"/>
    <w:qFormat/>
    <w:rsid w:val="00C57E79"/>
    <w:rPr>
      <w:rFonts w:ascii="SimSun" w:eastAsia="SimSun" w:hAnsi="SimSun" w:cs="SimSun"/>
      <w:sz w:val="25"/>
      <w:szCs w:val="25"/>
      <w:shd w:val="clear" w:color="auto" w:fill="FFFFFF"/>
    </w:rPr>
  </w:style>
  <w:style w:type="character" w:customStyle="1" w:styleId="Bodytext8ArialNarrow105ptBold">
    <w:name w:val="Body text (8) + Arial Narrow;10;5 pt;Bold"/>
    <w:basedOn w:val="Bodytext8"/>
    <w:qFormat/>
    <w:rsid w:val="00C57E79"/>
    <w:rPr>
      <w:rFonts w:ascii="Arial Narrow" w:eastAsia="Arial Narrow" w:hAnsi="Arial Narrow" w:cs="Arial Narrow"/>
      <w:b/>
      <w:bCs/>
      <w:color w:val="000000"/>
      <w:spacing w:val="0"/>
      <w:w w:val="100"/>
      <w:sz w:val="21"/>
      <w:szCs w:val="21"/>
      <w:shd w:val="clear" w:color="auto" w:fill="FFFFFF"/>
    </w:rPr>
  </w:style>
  <w:style w:type="character" w:customStyle="1" w:styleId="Bodytext3ArialNarrow11ptNotBold">
    <w:name w:val="Body text (3) + Arial Narrow;11 pt;Not Bold"/>
    <w:basedOn w:val="Bodytext3"/>
    <w:qFormat/>
    <w:rsid w:val="00C57E79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/>
    </w:rPr>
  </w:style>
  <w:style w:type="character" w:customStyle="1" w:styleId="Bodytext30">
    <w:name w:val="Body text (3)"/>
    <w:basedOn w:val="Bodytext3"/>
    <w:qFormat/>
    <w:rsid w:val="00C57E79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Heading42">
    <w:name w:val="Heading #4 (2)_"/>
    <w:basedOn w:val="Domylnaczcionkaakapitu"/>
    <w:link w:val="Heading420"/>
    <w:qFormat/>
    <w:rsid w:val="00C57E79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CA019F"/>
    <w:rPr>
      <w:rFonts w:ascii="Calibri" w:eastAsia="Times New Roman" w:hAnsi="Calibri" w:cs="Times New Roman"/>
      <w:w w:val="89"/>
      <w:sz w:val="25"/>
      <w:szCs w:val="4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313BB3"/>
    <w:rPr>
      <w:rFonts w:ascii="Calibri" w:eastAsia="Times New Roman" w:hAnsi="Calibri" w:cs="Times New Roman"/>
      <w:w w:val="89"/>
      <w:sz w:val="25"/>
      <w:szCs w:val="4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313BB3"/>
    <w:rPr>
      <w:rFonts w:ascii="Calibri" w:eastAsia="Times New Roman" w:hAnsi="Calibri" w:cs="Times New Roman"/>
      <w:w w:val="89"/>
      <w:sz w:val="16"/>
      <w:szCs w:val="16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313BB3"/>
    <w:rPr>
      <w:sz w:val="21"/>
      <w:szCs w:val="21"/>
      <w:shd w:val="clear" w:color="auto" w:fill="FFFFFF"/>
    </w:rPr>
  </w:style>
  <w:style w:type="character" w:customStyle="1" w:styleId="Teksttreci2Pogrubienie">
    <w:name w:val="Tekst treści (2) + Pogrubienie"/>
    <w:basedOn w:val="Teksttreci2"/>
    <w:qFormat/>
    <w:rsid w:val="00313BB3"/>
    <w:rPr>
      <w:b/>
      <w:bCs/>
      <w:color w:val="000000"/>
      <w:spacing w:val="0"/>
      <w:w w:val="100"/>
      <w:sz w:val="21"/>
      <w:szCs w:val="21"/>
      <w:shd w:val="clear" w:color="auto" w:fill="FFFFFF"/>
      <w:lang w:val="pl-PL" w:eastAsia="pl-PL"/>
    </w:rPr>
  </w:style>
  <w:style w:type="character" w:customStyle="1" w:styleId="Nagwek2Candara">
    <w:name w:val="Nagłówek #2 + Candara"/>
    <w:basedOn w:val="Domylnaczcionkaakapitu"/>
    <w:qFormat/>
    <w:rsid w:val="00313BB3"/>
    <w:rPr>
      <w:rFonts w:ascii="Candara" w:hAnsi="Candara" w:cs="Candara"/>
      <w:b/>
      <w:bCs/>
      <w:strike w:val="0"/>
      <w:dstrike w:val="0"/>
      <w:color w:val="000000"/>
      <w:spacing w:val="0"/>
      <w:w w:val="100"/>
      <w:sz w:val="18"/>
      <w:szCs w:val="18"/>
      <w:u w:val="none"/>
      <w:effect w:val="none"/>
      <w:lang w:val="pl-PL" w:eastAsia="pl-PL"/>
    </w:rPr>
  </w:style>
  <w:style w:type="character" w:customStyle="1" w:styleId="AkapitzlistZnak">
    <w:name w:val="Akapit z listą Znak"/>
    <w:link w:val="Akapitzlist"/>
    <w:uiPriority w:val="34"/>
    <w:qFormat/>
    <w:rsid w:val="00EF6E9F"/>
    <w:rPr>
      <w:rFonts w:ascii="Calibri" w:eastAsia="Times New Roman" w:hAnsi="Calibri" w:cs="Times New Roman"/>
      <w:w w:val="89"/>
      <w:sz w:val="25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00296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9A567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C57E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C57E79"/>
    <w:pPr>
      <w:spacing w:before="0" w:line="400" w:lineRule="atLeast"/>
    </w:pPr>
    <w:rPr>
      <w:rFonts w:ascii="Times New Roman" w:eastAsia="Calibri" w:hAnsi="Times New Roman"/>
      <w:w w:val="100"/>
      <w:sz w:val="24"/>
      <w:szCs w:val="24"/>
      <w:lang w:eastAsia="ar-SA"/>
    </w:rPr>
  </w:style>
  <w:style w:type="paragraph" w:styleId="Lista">
    <w:name w:val="List"/>
    <w:basedOn w:val="Normalny"/>
    <w:rsid w:val="00C57E79"/>
    <w:pPr>
      <w:numPr>
        <w:ilvl w:val="2"/>
        <w:numId w:val="1"/>
      </w:numPr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C57E79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qFormat/>
    <w:rsid w:val="00C57E79"/>
    <w:pPr>
      <w:numPr>
        <w:ilvl w:val="3"/>
        <w:numId w:val="1"/>
      </w:numPr>
      <w:tabs>
        <w:tab w:val="right" w:leader="dot" w:pos="9639"/>
      </w:tabs>
    </w:pPr>
  </w:style>
  <w:style w:type="paragraph" w:styleId="Lista3">
    <w:name w:val="List 3"/>
    <w:basedOn w:val="Normalny"/>
    <w:qFormat/>
    <w:rsid w:val="00C57E79"/>
    <w:pPr>
      <w:numPr>
        <w:ilvl w:val="4"/>
        <w:numId w:val="1"/>
      </w:numPr>
      <w:tabs>
        <w:tab w:val="right" w:leader="dot" w:pos="9639"/>
      </w:tabs>
    </w:pPr>
  </w:style>
  <w:style w:type="paragraph" w:styleId="Akapitzlist">
    <w:name w:val="List Paragraph"/>
    <w:basedOn w:val="Normalny"/>
    <w:link w:val="AkapitzlistZnak"/>
    <w:uiPriority w:val="34"/>
    <w:qFormat/>
    <w:rsid w:val="00C57E79"/>
    <w:pPr>
      <w:ind w:left="708"/>
    </w:pPr>
  </w:style>
  <w:style w:type="paragraph" w:styleId="Tytu">
    <w:name w:val="Title"/>
    <w:basedOn w:val="Normalny"/>
    <w:link w:val="TytuZnak"/>
    <w:uiPriority w:val="10"/>
    <w:qFormat/>
    <w:rsid w:val="00C57E79"/>
    <w:pPr>
      <w:spacing w:before="0" w:line="240" w:lineRule="auto"/>
      <w:jc w:val="center"/>
    </w:pPr>
    <w:rPr>
      <w:rFonts w:ascii="Times New Roman" w:hAnsi="Times New Roman"/>
      <w:b/>
      <w:w w:val="100"/>
      <w:sz w:val="36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C57E79"/>
    <w:pPr>
      <w:spacing w:after="120" w:line="480" w:lineRule="auto"/>
    </w:pPr>
  </w:style>
  <w:style w:type="paragraph" w:customStyle="1" w:styleId="Tekstpodstawowy1">
    <w:name w:val="Tekst podstawowy1"/>
    <w:basedOn w:val="Normalny"/>
    <w:link w:val="Bodytext"/>
    <w:qFormat/>
    <w:rsid w:val="00C57E79"/>
    <w:pPr>
      <w:widowControl w:val="0"/>
      <w:shd w:val="clear" w:color="auto" w:fill="FFFFFF"/>
      <w:spacing w:before="300" w:after="60" w:line="0" w:lineRule="atLeast"/>
    </w:pPr>
    <w:rPr>
      <w:rFonts w:ascii="Arial" w:eastAsia="Arial" w:hAnsi="Arial" w:cs="Arial"/>
      <w:w w:val="100"/>
      <w:sz w:val="20"/>
      <w:szCs w:val="20"/>
      <w:lang w:eastAsia="en-US"/>
    </w:rPr>
  </w:style>
  <w:style w:type="paragraph" w:customStyle="1" w:styleId="Heading20">
    <w:name w:val="Heading #2"/>
    <w:basedOn w:val="Normalny"/>
    <w:link w:val="Heading2"/>
    <w:qFormat/>
    <w:rsid w:val="00C57E79"/>
    <w:pPr>
      <w:widowControl w:val="0"/>
      <w:shd w:val="clear" w:color="auto" w:fill="FFFFFF"/>
      <w:spacing w:before="0" w:after="120" w:line="307" w:lineRule="exact"/>
      <w:ind w:firstLine="300"/>
      <w:jc w:val="left"/>
      <w:outlineLvl w:val="1"/>
    </w:pPr>
    <w:rPr>
      <w:rFonts w:ascii="Arial" w:eastAsia="Arial" w:hAnsi="Arial" w:cs="Arial"/>
      <w:b/>
      <w:bCs/>
      <w:w w:val="100"/>
      <w:sz w:val="27"/>
      <w:szCs w:val="27"/>
      <w:lang w:eastAsia="en-US"/>
    </w:rPr>
  </w:style>
  <w:style w:type="paragraph" w:customStyle="1" w:styleId="Bodytext70">
    <w:name w:val="Body text (7)"/>
    <w:basedOn w:val="Normalny"/>
    <w:link w:val="Bodytext7"/>
    <w:qFormat/>
    <w:rsid w:val="00C57E79"/>
    <w:pPr>
      <w:widowControl w:val="0"/>
      <w:shd w:val="clear" w:color="auto" w:fill="FFFFFF"/>
      <w:spacing w:before="240" w:line="274" w:lineRule="exact"/>
      <w:ind w:hanging="400"/>
      <w:jc w:val="right"/>
    </w:pPr>
    <w:rPr>
      <w:rFonts w:ascii="Arial Narrow" w:eastAsia="Arial Narrow" w:hAnsi="Arial Narrow" w:cs="Arial Narrow"/>
      <w:w w:val="100"/>
      <w:sz w:val="22"/>
      <w:szCs w:val="22"/>
      <w:lang w:eastAsia="en-US"/>
    </w:rPr>
  </w:style>
  <w:style w:type="paragraph" w:customStyle="1" w:styleId="Bodytext80">
    <w:name w:val="Body text (8)"/>
    <w:basedOn w:val="Normalny"/>
    <w:link w:val="Bodytext8"/>
    <w:qFormat/>
    <w:rsid w:val="00C57E79"/>
    <w:pPr>
      <w:widowControl w:val="0"/>
      <w:shd w:val="clear" w:color="auto" w:fill="FFFFFF"/>
      <w:spacing w:before="0" w:line="269" w:lineRule="exact"/>
      <w:jc w:val="center"/>
    </w:pPr>
    <w:rPr>
      <w:rFonts w:ascii="SimSun" w:eastAsia="SimSun" w:hAnsi="SimSun" w:cs="SimSun"/>
      <w:w w:val="100"/>
      <w:szCs w:val="25"/>
      <w:lang w:eastAsia="en-US"/>
    </w:rPr>
  </w:style>
  <w:style w:type="paragraph" w:customStyle="1" w:styleId="Heading420">
    <w:name w:val="Heading #4 (2)"/>
    <w:basedOn w:val="Normalny"/>
    <w:link w:val="Heading42"/>
    <w:qFormat/>
    <w:rsid w:val="00C57E79"/>
    <w:pPr>
      <w:widowControl w:val="0"/>
      <w:shd w:val="clear" w:color="auto" w:fill="FFFFFF"/>
      <w:spacing w:before="540" w:line="269" w:lineRule="exact"/>
      <w:jc w:val="center"/>
      <w:outlineLvl w:val="3"/>
    </w:pPr>
    <w:rPr>
      <w:rFonts w:ascii="Arial" w:eastAsia="Arial" w:hAnsi="Arial" w:cs="Arial"/>
      <w:b/>
      <w:bCs/>
      <w:w w:val="100"/>
      <w:sz w:val="20"/>
      <w:szCs w:val="20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A019F"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rsid w:val="00DF06FC"/>
    <w:pPr>
      <w:spacing w:beforeAutospacing="1" w:afterAutospacing="1" w:line="240" w:lineRule="auto"/>
      <w:jc w:val="left"/>
    </w:pPr>
    <w:rPr>
      <w:rFonts w:ascii="Times New Roman" w:hAnsi="Times New Roman"/>
      <w:w w:val="1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313BB3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313BB3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uiPriority w:val="99"/>
    <w:qFormat/>
    <w:rsid w:val="00313BB3"/>
    <w:pPr>
      <w:widowControl w:val="0"/>
      <w:spacing w:line="360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313BB3"/>
    <w:pPr>
      <w:widowControl w:val="0"/>
      <w:shd w:val="clear" w:color="auto" w:fill="FFFFFF"/>
      <w:spacing w:before="300" w:after="300" w:line="240" w:lineRule="atLeast"/>
      <w:ind w:hanging="360"/>
    </w:pPr>
    <w:rPr>
      <w:rFonts w:eastAsiaTheme="minorHAnsi" w:cstheme="minorBidi"/>
      <w:w w:val="100"/>
      <w:sz w:val="21"/>
      <w:szCs w:val="21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gkim.kolbuszow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zgkim.kolbuszowa.pl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CEB27-111F-407E-AD7E-305C70D5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10</Pages>
  <Words>3363</Words>
  <Characters>20178</Characters>
  <Application>Microsoft Office Word</Application>
  <DocSecurity>0</DocSecurity>
  <Lines>168</Lines>
  <Paragraphs>46</Paragraphs>
  <ScaleCrop>false</ScaleCrop>
  <Company/>
  <LinksUpToDate>false</LinksUpToDate>
  <CharactersWithSpaces>23495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Doimownik</dc:creator>
  <dc:description/>
  <cp:lastModifiedBy>Michał Starzec</cp:lastModifiedBy>
  <cp:revision>9</cp:revision>
  <cp:lastPrinted>2016-11-14T07:29:00Z</cp:lastPrinted>
  <dcterms:created xsi:type="dcterms:W3CDTF">2025-11-17T07:46:00Z</dcterms:created>
  <dcterms:modified xsi:type="dcterms:W3CDTF">2026-03-23T09:31:00Z</dcterms:modified>
  <dc:language>pl-PL</dc:language>
</cp:coreProperties>
</file>